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2A540C73" wp14:editId="756E70F0">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139" w:rsidRPr="00C706DF" w:rsidRDefault="00CB1139"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CB1139" w:rsidRPr="00C706DF" w:rsidRDefault="00CB1139"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CB1139" w:rsidRPr="00C706DF" w:rsidRDefault="00CB1139"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rsidR="00CB1139" w:rsidRPr="00C706DF" w:rsidRDefault="00CB1139"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CB1139" w:rsidRPr="00C706DF" w:rsidRDefault="00CB1139"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rsidR="00CB1139" w:rsidRPr="00C706DF" w:rsidRDefault="00CB1139"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CB1139" w:rsidRPr="00C706DF" w:rsidRDefault="00CB1139"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CB1139" w:rsidRPr="00C706DF" w:rsidRDefault="00CB1139"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rsidR="00CB1139" w:rsidRPr="00C706DF" w:rsidRDefault="00CB1139"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CB1139" w:rsidRPr="00C706DF" w:rsidRDefault="00CB1139"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Магистерская</w:t>
      </w:r>
      <w:r w:rsidRPr="00957C08">
        <w:rPr>
          <w:rFonts w:ascii="Times New Roman" w:hAnsi="Times New Roman"/>
          <w:sz w:val="28"/>
          <w:szCs w:val="28"/>
          <w:highlight w:val="yellow"/>
        </w:rPr>
        <w:t xml:space="preserve">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r>
              <w:rPr>
                <w:rFonts w:ascii="Times New Roman" w:eastAsia="Times New Roman" w:hAnsi="Times New Roman" w:cs="Times New Roman"/>
                <w:bCs/>
                <w:iCs/>
                <w:sz w:val="28"/>
                <w:szCs w:val="28"/>
                <w:lang w:eastAsia="ru-RU"/>
              </w:rPr>
              <w:t>Домаскин</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 _______________</w:t>
            </w:r>
          </w:p>
          <w:p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Канд. техн. наук</w:t>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Калентьев</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rsidR="00244943" w:rsidRPr="004C50B6" w:rsidRDefault="005E37FD" w:rsidP="00244943">
      <w:pPr>
        <w:pageBreakBefore/>
        <w:suppressAutoHyphens/>
        <w:spacing w:after="0" w:line="276" w:lineRule="auto"/>
        <w:jc w:val="center"/>
        <w:rPr>
          <w:rFonts w:ascii="Times New Roman" w:eastAsia="Times New Roman" w:hAnsi="Times New Roman" w:cs="Times New Roman"/>
          <w:kern w:val="20"/>
          <w:sz w:val="28"/>
          <w:szCs w:val="28"/>
          <w:highlight w:val="yellow"/>
          <w:lang w:eastAsia="ru-RU"/>
        </w:rPr>
      </w:pPr>
      <w:r w:rsidRPr="004C50B6">
        <w:rPr>
          <w:rFonts w:ascii="Times New Roman" w:eastAsia="Times New Roman" w:hAnsi="Times New Roman" w:cs="Times New Roman"/>
          <w:noProof/>
          <w:sz w:val="28"/>
          <w:szCs w:val="28"/>
          <w:highlight w:val="yellow"/>
          <w:lang w:eastAsia="ru-RU"/>
        </w:rPr>
        <w:lastRenderedPageBreak/>
        <mc:AlternateContent>
          <mc:Choice Requires="wps">
            <w:drawing>
              <wp:anchor distT="0" distB="0" distL="114300" distR="114300" simplePos="0" relativeHeight="251666432" behindDoc="0" locked="0" layoutInCell="1" allowOverlap="1" wp14:anchorId="394E2071" wp14:editId="053F5F9A">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4C50B6">
        <w:rPr>
          <w:rFonts w:ascii="Times New Roman" w:eastAsia="Times New Roman" w:hAnsi="Times New Roman" w:cs="Times New Roman"/>
          <w:kern w:val="20"/>
          <w:sz w:val="28"/>
          <w:szCs w:val="28"/>
          <w:highlight w:val="yellow"/>
          <w:lang w:eastAsia="ru-RU"/>
        </w:rPr>
        <w:t>Министерство науки и высшего образования Российской Федерации</w:t>
      </w:r>
    </w:p>
    <w:p w:rsidR="00244943" w:rsidRPr="004C50B6" w:rsidRDefault="00244943" w:rsidP="00244943">
      <w:pPr>
        <w:suppressAutoHyphens/>
        <w:spacing w:after="0" w:line="276" w:lineRule="auto"/>
        <w:jc w:val="center"/>
        <w:rPr>
          <w:rFonts w:ascii="Times New Roman" w:eastAsia="Times New Roman" w:hAnsi="Times New Roman" w:cs="Times New Roman"/>
          <w:kern w:val="20"/>
          <w:sz w:val="28"/>
          <w:szCs w:val="28"/>
          <w:highlight w:val="yellow"/>
          <w:lang w:eastAsia="ru-RU"/>
        </w:rPr>
      </w:pPr>
      <w:r w:rsidRPr="004C50B6">
        <w:rPr>
          <w:rFonts w:ascii="Times New Roman" w:eastAsia="Times New Roman" w:hAnsi="Times New Roman" w:cs="Times New Roman"/>
          <w:kern w:val="20"/>
          <w:sz w:val="28"/>
          <w:szCs w:val="28"/>
          <w:highlight w:val="yellow"/>
          <w:lang w:eastAsia="ru-RU"/>
        </w:rPr>
        <w:t xml:space="preserve">Федеральное государственное бюджетное образовательное </w:t>
      </w:r>
      <w:r w:rsidRPr="004C50B6">
        <w:rPr>
          <w:rFonts w:ascii="Times New Roman" w:eastAsia="Times New Roman" w:hAnsi="Times New Roman" w:cs="Times New Roman"/>
          <w:kern w:val="20"/>
          <w:sz w:val="28"/>
          <w:szCs w:val="28"/>
          <w:highlight w:val="yellow"/>
          <w:lang w:eastAsia="ru-RU"/>
        </w:rPr>
        <w:br/>
        <w:t>учреждение высшего образования</w:t>
      </w:r>
    </w:p>
    <w:p w:rsidR="00244943" w:rsidRPr="004C50B6" w:rsidRDefault="00244943" w:rsidP="00244943">
      <w:pPr>
        <w:spacing w:line="276" w:lineRule="auto"/>
        <w:jc w:val="center"/>
        <w:rPr>
          <w:rFonts w:ascii="Times New Roman" w:eastAsia="Calibri" w:hAnsi="Times New Roman" w:cs="Times New Roman"/>
          <w:sz w:val="28"/>
          <w:szCs w:val="28"/>
          <w:highlight w:val="yellow"/>
        </w:rPr>
      </w:pPr>
      <w:r w:rsidRPr="004C50B6">
        <w:rPr>
          <w:rFonts w:ascii="Times New Roman" w:eastAsia="Calibri" w:hAnsi="Times New Roman" w:cs="Times New Roman"/>
          <w:sz w:val="28"/>
          <w:szCs w:val="28"/>
          <w:highlight w:val="yellow"/>
        </w:rPr>
        <w:t xml:space="preserve">ТОМСКИЙ ГОСУДАРСТВЕННЫЙ УНИВЕРСИТЕТ </w:t>
      </w:r>
      <w:r w:rsidRPr="004C50B6">
        <w:rPr>
          <w:rFonts w:ascii="Times New Roman" w:eastAsia="Calibri" w:hAnsi="Times New Roman" w:cs="Times New Roman"/>
          <w:sz w:val="28"/>
          <w:szCs w:val="28"/>
          <w:highlight w:val="yellow"/>
        </w:rPr>
        <w:br/>
        <w:t>СИСТЕМ УПРАВЛЕНИЯ И РАДИОЭЛЕКТРОНИКИ (ТУСУР)</w:t>
      </w:r>
    </w:p>
    <w:p w:rsidR="00244943" w:rsidRPr="004C50B6" w:rsidRDefault="00244943" w:rsidP="00244943">
      <w:pPr>
        <w:spacing w:before="240" w:line="360" w:lineRule="auto"/>
        <w:jc w:val="center"/>
        <w:rPr>
          <w:rFonts w:ascii="Times New Roman" w:eastAsia="Calibri" w:hAnsi="Times New Roman" w:cs="Times New Roman"/>
          <w:sz w:val="28"/>
          <w:highlight w:val="yellow"/>
        </w:rPr>
      </w:pPr>
      <w:r w:rsidRPr="004C50B6">
        <w:rPr>
          <w:rFonts w:ascii="Times New Roman" w:eastAsia="Calibri" w:hAnsi="Times New Roman" w:cs="Times New Roman"/>
          <w:sz w:val="28"/>
          <w:highlight w:val="yellow"/>
        </w:rPr>
        <w:t>Кафедра компьютерных систем в управлении и проектировании (КСУП)</w:t>
      </w:r>
    </w:p>
    <w:p w:rsidR="00244943" w:rsidRPr="004C50B6" w:rsidRDefault="00244943" w:rsidP="00244943">
      <w:pPr>
        <w:spacing w:after="0" w:line="276" w:lineRule="auto"/>
        <w:jc w:val="center"/>
        <w:rPr>
          <w:rFonts w:ascii="Times New Roman" w:eastAsia="Calibri" w:hAnsi="Times New Roman" w:cs="Times New Roman"/>
          <w:sz w:val="28"/>
          <w:highlight w:val="yellow"/>
        </w:rPr>
      </w:pPr>
      <w:r w:rsidRPr="004C50B6">
        <w:rPr>
          <w:rFonts w:ascii="Times New Roman" w:eastAsia="Calibri" w:hAnsi="Times New Roman" w:cs="Times New Roman"/>
          <w:sz w:val="28"/>
          <w:highlight w:val="yellow"/>
        </w:rPr>
        <w:t xml:space="preserve">                                                            УТВЕРЖДАЮ</w:t>
      </w:r>
    </w:p>
    <w:p w:rsidR="00244943" w:rsidRPr="004C50B6" w:rsidRDefault="00244943" w:rsidP="00244943">
      <w:pPr>
        <w:spacing w:after="0" w:line="276" w:lineRule="auto"/>
        <w:ind w:left="5529" w:firstLine="425"/>
        <w:rPr>
          <w:rFonts w:ascii="Times New Roman" w:eastAsia="Calibri" w:hAnsi="Times New Roman" w:cs="Times New Roman"/>
          <w:sz w:val="28"/>
          <w:highlight w:val="yellow"/>
        </w:rPr>
      </w:pPr>
      <w:r w:rsidRPr="004C50B6">
        <w:rPr>
          <w:rFonts w:ascii="Times New Roman" w:eastAsia="Calibri" w:hAnsi="Times New Roman" w:cs="Times New Roman"/>
          <w:sz w:val="28"/>
          <w:highlight w:val="yellow"/>
        </w:rPr>
        <w:t xml:space="preserve">Зав. каф. КСУП </w:t>
      </w:r>
    </w:p>
    <w:p w:rsidR="00244943" w:rsidRPr="004C50B6" w:rsidRDefault="00244943" w:rsidP="00244943">
      <w:pPr>
        <w:spacing w:after="0" w:line="276" w:lineRule="auto"/>
        <w:ind w:left="5529" w:firstLine="425"/>
        <w:rPr>
          <w:rFonts w:ascii="Times New Roman" w:eastAsia="Calibri" w:hAnsi="Times New Roman" w:cs="Times New Roman"/>
          <w:sz w:val="28"/>
          <w:highlight w:val="yellow"/>
        </w:rPr>
      </w:pPr>
      <w:r w:rsidRPr="004C50B6">
        <w:rPr>
          <w:rFonts w:ascii="Times New Roman" w:eastAsia="Calibri" w:hAnsi="Times New Roman" w:cs="Times New Roman"/>
          <w:sz w:val="28"/>
          <w:highlight w:val="yellow"/>
        </w:rPr>
        <w:t>д-р техн. наук, проф.,</w:t>
      </w:r>
    </w:p>
    <w:p w:rsidR="00244943" w:rsidRPr="004C50B6" w:rsidRDefault="00244943" w:rsidP="00244943">
      <w:pPr>
        <w:spacing w:after="0" w:line="276" w:lineRule="auto"/>
        <w:ind w:left="5529" w:firstLine="425"/>
        <w:rPr>
          <w:rFonts w:ascii="Times New Roman" w:eastAsia="Calibri" w:hAnsi="Times New Roman" w:cs="Times New Roman"/>
          <w:sz w:val="28"/>
          <w:highlight w:val="yellow"/>
        </w:rPr>
      </w:pPr>
      <w:r w:rsidRPr="004C50B6">
        <w:rPr>
          <w:rFonts w:ascii="Times New Roman" w:eastAsia="Calibri" w:hAnsi="Times New Roman" w:cs="Times New Roman"/>
          <w:sz w:val="28"/>
          <w:highlight w:val="yellow"/>
        </w:rPr>
        <w:t>__________Ю.А. Шурыгин</w:t>
      </w:r>
    </w:p>
    <w:p w:rsidR="00244943" w:rsidRPr="004C50B6" w:rsidRDefault="00244943" w:rsidP="00244943">
      <w:pPr>
        <w:spacing w:line="276" w:lineRule="auto"/>
        <w:ind w:left="5529" w:firstLine="425"/>
        <w:rPr>
          <w:rFonts w:ascii="Times New Roman" w:eastAsia="Calibri" w:hAnsi="Times New Roman" w:cs="Times New Roman"/>
          <w:sz w:val="28"/>
          <w:highlight w:val="yellow"/>
        </w:rPr>
      </w:pPr>
      <w:r w:rsidRPr="004C50B6">
        <w:rPr>
          <w:rFonts w:ascii="Times New Roman" w:eastAsia="Calibri" w:hAnsi="Times New Roman" w:cs="Times New Roman"/>
          <w:sz w:val="28"/>
          <w:highlight w:val="yellow"/>
        </w:rPr>
        <w:t>«____»__________2020 г.</w:t>
      </w:r>
    </w:p>
    <w:p w:rsidR="00244943" w:rsidRPr="004C50B6"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highlight w:val="yellow"/>
          <w:lang w:eastAsia="ru-RU"/>
        </w:rPr>
      </w:pPr>
    </w:p>
    <w:p w:rsidR="00244943" w:rsidRPr="004C50B6"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 xml:space="preserve">ЗАДАНИЕ </w:t>
      </w:r>
    </w:p>
    <w:p w:rsidR="00244943" w:rsidRPr="004C50B6" w:rsidRDefault="00244943"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на производственную практику: преддипломную практику</w:t>
      </w:r>
    </w:p>
    <w:p w:rsidR="00244943" w:rsidRPr="004C50B6"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студенту гр.588-М1 факультета вычислительных систем</w:t>
      </w:r>
    </w:p>
    <w:p w:rsidR="00244943" w:rsidRPr="004C50B6"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 xml:space="preserve">Домаскину Дмитрию Александровичу </w:t>
      </w:r>
    </w:p>
    <w:p w:rsidR="00244943" w:rsidRPr="004C50B6"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 xml:space="preserve">Тема практики: </w:t>
      </w:r>
      <w:r w:rsidRPr="004C50B6">
        <w:rPr>
          <w:rFonts w:ascii="Times New Roman" w:eastAsia="Times New Roman" w:hAnsi="Times New Roman" w:cs="Times New Roman"/>
          <w:sz w:val="28"/>
          <w:szCs w:val="28"/>
          <w:highlight w:val="yellow"/>
          <w:u w:val="single"/>
          <w:lang w:eastAsia="ru-RU"/>
        </w:rPr>
        <w:t>Программное обеспечение стационарного комплекса контроля скважин оборудованных ШГНУ.</w:t>
      </w:r>
    </w:p>
    <w:p w:rsidR="00244943" w:rsidRPr="004C50B6"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 xml:space="preserve">Цель практики: </w:t>
      </w:r>
      <w:r w:rsidRPr="004C50B6">
        <w:rPr>
          <w:rFonts w:ascii="Times New Roman" w:eastAsia="Times New Roman" w:hAnsi="Times New Roman" w:cs="Times New Roman"/>
          <w:sz w:val="28"/>
          <w:szCs w:val="28"/>
          <w:highlight w:val="yellow"/>
          <w:u w:val="single"/>
          <w:lang w:eastAsia="ru-RU"/>
        </w:rPr>
        <w:t>Разработка программного обеспечения</w:t>
      </w:r>
      <w:r w:rsidR="005E37FD" w:rsidRPr="004C50B6">
        <w:rPr>
          <w:rFonts w:ascii="Times New Roman" w:eastAsia="Times New Roman" w:hAnsi="Times New Roman" w:cs="Times New Roman"/>
          <w:sz w:val="28"/>
          <w:szCs w:val="28"/>
          <w:highlight w:val="yellow"/>
          <w:u w:val="single"/>
          <w:lang w:eastAsia="ru-RU"/>
        </w:rPr>
        <w:t xml:space="preserve"> для управляющего блока (смартфона)</w:t>
      </w:r>
      <w:r w:rsidRPr="004C50B6">
        <w:rPr>
          <w:rFonts w:ascii="Times New Roman" w:eastAsia="Times New Roman" w:hAnsi="Times New Roman" w:cs="Times New Roman"/>
          <w:sz w:val="28"/>
          <w:szCs w:val="28"/>
          <w:highlight w:val="yellow"/>
          <w:u w:val="single"/>
          <w:lang w:eastAsia="ru-RU"/>
        </w:rPr>
        <w:t xml:space="preserve"> стационарного комплекса контроля скважин оборудованных ШГНУ</w:t>
      </w:r>
      <w:r w:rsidRPr="004C50B6">
        <w:rPr>
          <w:rFonts w:ascii="Times New Roman" w:eastAsia="Calibri" w:hAnsi="Times New Roman" w:cs="Times New Roman"/>
          <w:sz w:val="28"/>
          <w:szCs w:val="24"/>
          <w:highlight w:val="yellow"/>
          <w:u w:val="single"/>
        </w:rPr>
        <w:t>.</w:t>
      </w:r>
    </w:p>
    <w:p w:rsidR="00244943" w:rsidRPr="004C50B6"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highlight w:val="yellow"/>
          <w:u w:val="single"/>
        </w:rPr>
      </w:pPr>
      <w:r w:rsidRPr="004C50B6">
        <w:rPr>
          <w:rFonts w:ascii="Times New Roman" w:eastAsia="Times New Roman" w:hAnsi="Times New Roman" w:cs="Times New Roman"/>
          <w:sz w:val="28"/>
          <w:szCs w:val="28"/>
          <w:highlight w:val="yellow"/>
          <w:lang w:eastAsia="ru-RU"/>
        </w:rPr>
        <w:t xml:space="preserve">Задачи практики: </w:t>
      </w:r>
      <w:r w:rsidR="00070A97" w:rsidRPr="004C50B6">
        <w:rPr>
          <w:rFonts w:ascii="Times New Roman" w:eastAsia="Times New Roman" w:hAnsi="Times New Roman" w:cs="Times New Roman"/>
          <w:sz w:val="28"/>
          <w:szCs w:val="28"/>
          <w:highlight w:val="yellow"/>
          <w:u w:val="single"/>
          <w:lang w:eastAsia="ru-RU"/>
        </w:rPr>
        <w:t xml:space="preserve">Изучение предметной области, выбор технологии для разработки ПО, разработка модуля сканирования </w:t>
      </w:r>
      <w:r w:rsidR="00070A97" w:rsidRPr="004C50B6">
        <w:rPr>
          <w:rFonts w:ascii="Times New Roman" w:eastAsia="Times New Roman" w:hAnsi="Times New Roman" w:cs="Times New Roman"/>
          <w:sz w:val="28"/>
          <w:szCs w:val="28"/>
          <w:highlight w:val="yellow"/>
          <w:u w:val="single"/>
          <w:lang w:val="en-US" w:eastAsia="ru-RU"/>
        </w:rPr>
        <w:t>Bluetooth</w:t>
      </w:r>
      <w:r w:rsidR="00A0281D" w:rsidRPr="004C50B6">
        <w:rPr>
          <w:rFonts w:ascii="Times New Roman" w:eastAsia="Times New Roman" w:hAnsi="Times New Roman" w:cs="Times New Roman"/>
          <w:sz w:val="28"/>
          <w:szCs w:val="28"/>
          <w:highlight w:val="yellow"/>
          <w:u w:val="single"/>
          <w:lang w:eastAsia="ru-RU"/>
        </w:rPr>
        <w:t xml:space="preserve"> эфира,</w:t>
      </w:r>
      <w:r w:rsidR="00070A97" w:rsidRPr="004C50B6">
        <w:rPr>
          <w:rFonts w:ascii="Times New Roman" w:eastAsia="Times New Roman" w:hAnsi="Times New Roman" w:cs="Times New Roman"/>
          <w:sz w:val="28"/>
          <w:szCs w:val="28"/>
          <w:highlight w:val="yellow"/>
          <w:u w:val="single"/>
          <w:lang w:eastAsia="ru-RU"/>
        </w:rPr>
        <w:t xml:space="preserve"> разработка модуля взаимодействия с устройствами по </w:t>
      </w:r>
      <w:r w:rsidR="00070A97" w:rsidRPr="004C50B6">
        <w:rPr>
          <w:rFonts w:ascii="Times New Roman" w:eastAsia="Times New Roman" w:hAnsi="Times New Roman" w:cs="Times New Roman"/>
          <w:sz w:val="28"/>
          <w:szCs w:val="28"/>
          <w:highlight w:val="yellow"/>
          <w:u w:val="single"/>
          <w:lang w:val="en-US" w:eastAsia="ru-RU"/>
        </w:rPr>
        <w:t>Bluetooth</w:t>
      </w:r>
      <w:r w:rsidR="00070A97" w:rsidRPr="004C50B6">
        <w:rPr>
          <w:rFonts w:ascii="Times New Roman" w:eastAsia="Times New Roman" w:hAnsi="Times New Roman" w:cs="Times New Roman"/>
          <w:sz w:val="28"/>
          <w:szCs w:val="28"/>
          <w:highlight w:val="yellow"/>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4C50B6">
        <w:rPr>
          <w:rFonts w:ascii="Times New Roman" w:eastAsia="Calibri" w:hAnsi="Times New Roman" w:cs="Times New Roman"/>
          <w:sz w:val="28"/>
          <w:szCs w:val="24"/>
          <w:highlight w:val="yellow"/>
          <w:u w:val="single"/>
        </w:rPr>
        <w:t>.</w:t>
      </w:r>
    </w:p>
    <w:p w:rsidR="00244943" w:rsidRPr="004C50B6"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highlight w:val="yellow"/>
          <w:lang w:eastAsia="ru-RU"/>
        </w:rPr>
      </w:pPr>
      <w:r w:rsidRPr="004C50B6">
        <w:rPr>
          <w:rFonts w:ascii="Times New Roman" w:eastAsia="Calibri" w:hAnsi="Times New Roman" w:cs="Times New Roman"/>
          <w:sz w:val="28"/>
          <w:szCs w:val="24"/>
          <w:highlight w:val="yellow"/>
        </w:rPr>
        <w:t xml:space="preserve">Сроки прохождения практики: </w:t>
      </w:r>
      <w:r w:rsidR="00070A97" w:rsidRPr="004C50B6">
        <w:rPr>
          <w:rFonts w:ascii="Times New Roman" w:eastAsia="Calibri" w:hAnsi="Times New Roman" w:cs="Times New Roman"/>
          <w:sz w:val="28"/>
          <w:szCs w:val="24"/>
          <w:highlight w:val="yellow"/>
          <w:u w:val="single"/>
        </w:rPr>
        <w:t>20</w:t>
      </w:r>
      <w:r w:rsidRPr="004C50B6">
        <w:rPr>
          <w:rFonts w:ascii="Times New Roman" w:eastAsia="Calibri" w:hAnsi="Times New Roman" w:cs="Times New Roman"/>
          <w:sz w:val="28"/>
          <w:szCs w:val="24"/>
          <w:highlight w:val="yellow"/>
          <w:u w:val="single"/>
        </w:rPr>
        <w:t xml:space="preserve">.04.2020 - </w:t>
      </w:r>
      <w:r w:rsidR="00070A97" w:rsidRPr="004C50B6">
        <w:rPr>
          <w:rFonts w:ascii="Times New Roman" w:eastAsia="Calibri" w:hAnsi="Times New Roman" w:cs="Times New Roman"/>
          <w:sz w:val="28"/>
          <w:szCs w:val="24"/>
          <w:highlight w:val="yellow"/>
          <w:u w:val="single"/>
        </w:rPr>
        <w:t>14</w:t>
      </w:r>
      <w:r w:rsidRPr="004C50B6">
        <w:rPr>
          <w:rFonts w:ascii="Times New Roman" w:eastAsia="Calibri" w:hAnsi="Times New Roman" w:cs="Times New Roman"/>
          <w:sz w:val="28"/>
          <w:szCs w:val="24"/>
          <w:highlight w:val="yellow"/>
          <w:u w:val="single"/>
        </w:rPr>
        <w:t>.0</w:t>
      </w:r>
      <w:r w:rsidR="00070A97" w:rsidRPr="004C50B6">
        <w:rPr>
          <w:rFonts w:ascii="Times New Roman" w:eastAsia="Calibri" w:hAnsi="Times New Roman" w:cs="Times New Roman"/>
          <w:sz w:val="28"/>
          <w:szCs w:val="24"/>
          <w:highlight w:val="yellow"/>
          <w:u w:val="single"/>
        </w:rPr>
        <w:t>6</w:t>
      </w:r>
      <w:r w:rsidRPr="004C50B6">
        <w:rPr>
          <w:rFonts w:ascii="Times New Roman" w:eastAsia="Calibri" w:hAnsi="Times New Roman" w:cs="Times New Roman"/>
          <w:sz w:val="28"/>
          <w:szCs w:val="24"/>
          <w:highlight w:val="yellow"/>
          <w:u w:val="single"/>
        </w:rPr>
        <w:t>.2020.</w:t>
      </w:r>
    </w:p>
    <w:p w:rsidR="00070A97" w:rsidRPr="004C50B6" w:rsidRDefault="00070A97">
      <w:pPr>
        <w:rPr>
          <w:rFonts w:ascii="Times New Roman" w:eastAsia="Calibri" w:hAnsi="Times New Roman" w:cs="Times New Roman"/>
          <w:b/>
          <w:sz w:val="28"/>
          <w:highlight w:val="yellow"/>
        </w:rPr>
      </w:pPr>
      <w:r w:rsidRPr="004C50B6">
        <w:rPr>
          <w:rFonts w:ascii="Times New Roman" w:eastAsia="Calibri" w:hAnsi="Times New Roman" w:cs="Times New Roman"/>
          <w:b/>
          <w:sz w:val="28"/>
          <w:highlight w:val="yellow"/>
        </w:rPr>
        <w:br w:type="page"/>
      </w:r>
    </w:p>
    <w:p w:rsidR="00244943" w:rsidRPr="004C50B6" w:rsidRDefault="00244943" w:rsidP="00244943">
      <w:pPr>
        <w:spacing w:line="360" w:lineRule="auto"/>
        <w:contextualSpacing/>
        <w:jc w:val="center"/>
        <w:rPr>
          <w:rFonts w:ascii="Times New Roman" w:eastAsia="Calibri" w:hAnsi="Times New Roman" w:cs="Times New Roman"/>
          <w:b/>
          <w:sz w:val="28"/>
          <w:highlight w:val="yellow"/>
        </w:rPr>
      </w:pPr>
      <w:r w:rsidRPr="004C50B6">
        <w:rPr>
          <w:rFonts w:ascii="Times New Roman" w:eastAsia="Times New Roman" w:hAnsi="Times New Roman" w:cs="Times New Roman"/>
          <w:noProof/>
          <w:sz w:val="28"/>
          <w:szCs w:val="28"/>
          <w:highlight w:val="yellow"/>
          <w:lang w:eastAsia="ru-RU"/>
        </w:rPr>
        <w:lastRenderedPageBreak/>
        <mc:AlternateContent>
          <mc:Choice Requires="wps">
            <w:drawing>
              <wp:anchor distT="0" distB="0" distL="114300" distR="114300" simplePos="0" relativeHeight="251663360" behindDoc="0" locked="0" layoutInCell="1" allowOverlap="1" wp14:anchorId="5E42165E" wp14:editId="2860F316">
                <wp:simplePos x="0" y="0"/>
                <wp:positionH relativeFrom="margin">
                  <wp:align>center</wp:align>
                </wp:positionH>
                <wp:positionV relativeFrom="paragraph">
                  <wp:posOffset>-466090</wp:posOffset>
                </wp:positionV>
                <wp:extent cx="466725" cy="295275"/>
                <wp:effectExtent l="0" t="0" r="28575" b="28575"/>
                <wp:wrapNone/>
                <wp:docPr id="21" name="Прямоугольник 21"/>
                <wp:cNvGraphicFramePr/>
                <a:graphic xmlns:a="http://schemas.openxmlformats.org/drawingml/2006/main">
                  <a:graphicData uri="http://schemas.microsoft.com/office/word/2010/wordprocessingShape">
                    <wps:wsp>
                      <wps:cNvSpPr/>
                      <wps:spPr>
                        <a:xfrm>
                          <a:off x="0" y="0"/>
                          <a:ext cx="466725" cy="2952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738D0" id="Прямоугольник 21" o:spid="_x0000_s1026" style="position:absolute;margin-left:0;margin-top:-36.7pt;width:36.75pt;height:2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" fillcolor="window" strokecolor="window" strokeweight="1pt">
                <w10:wrap anchorx="margin"/>
              </v:rect>
            </w:pict>
          </mc:Fallback>
        </mc:AlternateContent>
      </w:r>
      <w:r w:rsidRPr="004C50B6">
        <w:rPr>
          <w:rFonts w:ascii="Times New Roman" w:eastAsia="Calibri" w:hAnsi="Times New Roman" w:cs="Times New Roman"/>
          <w:b/>
          <w:sz w:val="28"/>
          <w:highlight w:val="yellow"/>
        </w:rPr>
        <w:t>Совместный рабочий график (план) проведения практики</w:t>
      </w:r>
    </w:p>
    <w:tbl>
      <w:tblPr>
        <w:tblStyle w:val="12"/>
        <w:tblW w:w="0" w:type="auto"/>
        <w:tblLook w:val="04A0" w:firstRow="1" w:lastRow="0" w:firstColumn="1" w:lastColumn="0" w:noHBand="0" w:noVBand="1"/>
      </w:tblPr>
      <w:tblGrid>
        <w:gridCol w:w="835"/>
        <w:gridCol w:w="5389"/>
        <w:gridCol w:w="3121"/>
      </w:tblGrid>
      <w:tr w:rsidR="00244943" w:rsidRPr="004C50B6" w:rsidTr="00244943">
        <w:tc>
          <w:tcPr>
            <w:tcW w:w="846" w:type="dxa"/>
            <w:vAlign w:val="center"/>
          </w:tcPr>
          <w:p w:rsidR="00244943" w:rsidRPr="004C50B6" w:rsidRDefault="00244943" w:rsidP="00244943">
            <w:pPr>
              <w:spacing w:line="360" w:lineRule="auto"/>
              <w:jc w:val="center"/>
              <w:rPr>
                <w:rFonts w:eastAsia="Calibri"/>
                <w:highlight w:val="yellow"/>
              </w:rPr>
            </w:pPr>
            <w:r w:rsidRPr="004C50B6">
              <w:rPr>
                <w:rFonts w:eastAsia="Calibri"/>
                <w:highlight w:val="yellow"/>
              </w:rPr>
              <w:t>№ п/п</w:t>
            </w:r>
          </w:p>
        </w:tc>
        <w:tc>
          <w:tcPr>
            <w:tcW w:w="5532" w:type="dxa"/>
            <w:vAlign w:val="center"/>
          </w:tcPr>
          <w:p w:rsidR="00244943" w:rsidRPr="004C50B6" w:rsidRDefault="00244943" w:rsidP="00244943">
            <w:pPr>
              <w:spacing w:line="360" w:lineRule="auto"/>
              <w:ind w:left="-646"/>
              <w:jc w:val="center"/>
              <w:rPr>
                <w:rFonts w:eastAsia="Calibri"/>
                <w:highlight w:val="yellow"/>
              </w:rPr>
            </w:pPr>
            <w:r w:rsidRPr="004C50B6">
              <w:rPr>
                <w:rFonts w:eastAsia="Calibri"/>
                <w:highlight w:val="yellow"/>
              </w:rPr>
              <w:t>Перечень заданий</w:t>
            </w:r>
          </w:p>
        </w:tc>
        <w:tc>
          <w:tcPr>
            <w:tcW w:w="3189" w:type="dxa"/>
            <w:vAlign w:val="center"/>
          </w:tcPr>
          <w:p w:rsidR="00244943" w:rsidRPr="004C50B6" w:rsidRDefault="00244943" w:rsidP="00244943">
            <w:pPr>
              <w:spacing w:line="360" w:lineRule="auto"/>
              <w:ind w:firstLine="30"/>
              <w:jc w:val="center"/>
              <w:rPr>
                <w:rFonts w:eastAsia="Calibri"/>
                <w:highlight w:val="yellow"/>
              </w:rPr>
            </w:pPr>
            <w:r w:rsidRPr="004C50B6">
              <w:rPr>
                <w:rFonts w:eastAsia="Calibri"/>
                <w:highlight w:val="yellow"/>
              </w:rPr>
              <w:t>Сроки выполнения</w:t>
            </w:r>
          </w:p>
        </w:tc>
      </w:tr>
      <w:tr w:rsidR="00244943" w:rsidRPr="004C50B6" w:rsidTr="00244943">
        <w:tc>
          <w:tcPr>
            <w:tcW w:w="846" w:type="dxa"/>
          </w:tcPr>
          <w:p w:rsidR="00244943" w:rsidRPr="004C50B6" w:rsidRDefault="00244943" w:rsidP="00244943">
            <w:pPr>
              <w:spacing w:line="360" w:lineRule="auto"/>
              <w:jc w:val="center"/>
              <w:rPr>
                <w:rFonts w:eastAsia="Calibri"/>
                <w:highlight w:val="yellow"/>
                <w:lang w:val="en-US"/>
              </w:rPr>
            </w:pPr>
            <w:r w:rsidRPr="004C50B6">
              <w:rPr>
                <w:rFonts w:eastAsia="Calibri"/>
                <w:highlight w:val="yellow"/>
                <w:lang w:val="en-US"/>
              </w:rPr>
              <w:t>1</w:t>
            </w:r>
          </w:p>
        </w:tc>
        <w:tc>
          <w:tcPr>
            <w:tcW w:w="5532" w:type="dxa"/>
          </w:tcPr>
          <w:p w:rsidR="00244943" w:rsidRPr="004C50B6" w:rsidRDefault="00070A97" w:rsidP="00244943">
            <w:pPr>
              <w:autoSpaceDE w:val="0"/>
              <w:autoSpaceDN w:val="0"/>
              <w:adjustRightInd w:val="0"/>
              <w:spacing w:line="360" w:lineRule="auto"/>
              <w:jc w:val="center"/>
              <w:rPr>
                <w:rFonts w:eastAsia="Calibri"/>
                <w:color w:val="000000"/>
                <w:sz w:val="24"/>
                <w:highlight w:val="yellow"/>
              </w:rPr>
            </w:pPr>
            <w:r w:rsidRPr="004C50B6">
              <w:rPr>
                <w:rFonts w:eastAsia="Times New Roman"/>
                <w:szCs w:val="28"/>
                <w:highlight w:val="yellow"/>
                <w:lang w:eastAsia="ru-RU"/>
              </w:rPr>
              <w:t>Изучение предметной области</w:t>
            </w:r>
          </w:p>
        </w:tc>
        <w:tc>
          <w:tcPr>
            <w:tcW w:w="3189" w:type="dxa"/>
          </w:tcPr>
          <w:p w:rsidR="00244943" w:rsidRPr="004C50B6" w:rsidRDefault="007A49B0" w:rsidP="007A49B0">
            <w:pPr>
              <w:spacing w:line="360" w:lineRule="auto"/>
              <w:jc w:val="center"/>
              <w:rPr>
                <w:rFonts w:eastAsia="Calibri"/>
                <w:highlight w:val="yellow"/>
              </w:rPr>
            </w:pPr>
            <w:r w:rsidRPr="004C50B6">
              <w:rPr>
                <w:rFonts w:eastAsia="Calibri"/>
                <w:highlight w:val="yellow"/>
              </w:rPr>
              <w:t>20</w:t>
            </w:r>
            <w:r w:rsidR="00244943" w:rsidRPr="004C50B6">
              <w:rPr>
                <w:rFonts w:eastAsia="Calibri"/>
                <w:highlight w:val="yellow"/>
              </w:rPr>
              <w:t xml:space="preserve">.04.2020 – </w:t>
            </w:r>
            <w:r w:rsidRPr="004C50B6">
              <w:rPr>
                <w:rFonts w:eastAsia="Calibri"/>
                <w:highlight w:val="yellow"/>
              </w:rPr>
              <w:t>25</w:t>
            </w:r>
            <w:r w:rsidR="00244943" w:rsidRPr="004C50B6">
              <w:rPr>
                <w:rFonts w:eastAsia="Calibri"/>
                <w:highlight w:val="yellow"/>
              </w:rPr>
              <w:t>.</w:t>
            </w:r>
            <w:r w:rsidR="00244943" w:rsidRPr="004C50B6">
              <w:rPr>
                <w:rFonts w:eastAsia="Calibri"/>
                <w:highlight w:val="yellow"/>
                <w:lang w:val="en-US"/>
              </w:rPr>
              <w:t>04</w:t>
            </w:r>
            <w:r w:rsidR="00244943" w:rsidRPr="004C50B6">
              <w:rPr>
                <w:rFonts w:eastAsia="Calibri"/>
                <w:highlight w:val="yellow"/>
              </w:rPr>
              <w:t>.2020</w:t>
            </w:r>
          </w:p>
        </w:tc>
      </w:tr>
      <w:tr w:rsidR="00244943" w:rsidRPr="004C50B6" w:rsidTr="00244943">
        <w:tc>
          <w:tcPr>
            <w:tcW w:w="846" w:type="dxa"/>
          </w:tcPr>
          <w:p w:rsidR="00244943" w:rsidRPr="004C50B6" w:rsidRDefault="00244943" w:rsidP="00244943">
            <w:pPr>
              <w:spacing w:line="360" w:lineRule="auto"/>
              <w:ind w:firstLine="29"/>
              <w:jc w:val="center"/>
              <w:rPr>
                <w:rFonts w:eastAsia="Calibri"/>
                <w:highlight w:val="yellow"/>
              </w:rPr>
            </w:pPr>
            <w:r w:rsidRPr="004C50B6">
              <w:rPr>
                <w:rFonts w:eastAsia="Calibri"/>
                <w:highlight w:val="yellow"/>
              </w:rPr>
              <w:t>2</w:t>
            </w:r>
          </w:p>
        </w:tc>
        <w:tc>
          <w:tcPr>
            <w:tcW w:w="5532" w:type="dxa"/>
            <w:tcBorders>
              <w:bottom w:val="single" w:sz="4" w:space="0" w:color="auto"/>
            </w:tcBorders>
          </w:tcPr>
          <w:p w:rsidR="00244943" w:rsidRPr="004C50B6" w:rsidRDefault="00D04930" w:rsidP="00244943">
            <w:pPr>
              <w:autoSpaceDE w:val="0"/>
              <w:autoSpaceDN w:val="0"/>
              <w:adjustRightInd w:val="0"/>
              <w:spacing w:line="360" w:lineRule="auto"/>
              <w:jc w:val="center"/>
              <w:rPr>
                <w:rFonts w:eastAsia="Calibri"/>
                <w:color w:val="000000"/>
                <w:sz w:val="24"/>
                <w:highlight w:val="yellow"/>
              </w:rPr>
            </w:pPr>
            <w:r w:rsidRPr="004C50B6">
              <w:rPr>
                <w:rFonts w:eastAsia="Times New Roman"/>
                <w:szCs w:val="28"/>
                <w:highlight w:val="yellow"/>
                <w:lang w:eastAsia="ru-RU"/>
              </w:rPr>
              <w:t>В</w:t>
            </w:r>
            <w:r w:rsidR="00070A97" w:rsidRPr="004C50B6">
              <w:rPr>
                <w:rFonts w:eastAsia="Times New Roman"/>
                <w:szCs w:val="28"/>
                <w:highlight w:val="yellow"/>
                <w:lang w:eastAsia="ru-RU"/>
              </w:rPr>
              <w:t>ыбор технологии для разработки ПО</w:t>
            </w:r>
          </w:p>
        </w:tc>
        <w:tc>
          <w:tcPr>
            <w:tcW w:w="3189" w:type="dxa"/>
          </w:tcPr>
          <w:p w:rsidR="00244943" w:rsidRPr="004C50B6" w:rsidRDefault="007A49B0" w:rsidP="007A49B0">
            <w:pPr>
              <w:spacing w:line="360" w:lineRule="auto"/>
              <w:jc w:val="center"/>
              <w:rPr>
                <w:rFonts w:eastAsia="Calibri"/>
                <w:highlight w:val="yellow"/>
              </w:rPr>
            </w:pPr>
            <w:r w:rsidRPr="004C50B6">
              <w:rPr>
                <w:rFonts w:eastAsia="Calibri"/>
                <w:highlight w:val="yellow"/>
              </w:rPr>
              <w:t>25</w:t>
            </w:r>
            <w:r w:rsidR="00244943" w:rsidRPr="004C50B6">
              <w:rPr>
                <w:rFonts w:eastAsia="Calibri"/>
                <w:highlight w:val="yellow"/>
              </w:rPr>
              <w:t xml:space="preserve">.04.2020 – </w:t>
            </w:r>
            <w:r w:rsidRPr="004C50B6">
              <w:rPr>
                <w:rFonts w:eastAsia="Calibri"/>
                <w:highlight w:val="yellow"/>
              </w:rPr>
              <w:t>30</w:t>
            </w:r>
            <w:r w:rsidR="00244943" w:rsidRPr="004C50B6">
              <w:rPr>
                <w:rFonts w:eastAsia="Calibri"/>
                <w:highlight w:val="yellow"/>
              </w:rPr>
              <w:t>.</w:t>
            </w:r>
            <w:r w:rsidR="00244943" w:rsidRPr="004C50B6">
              <w:rPr>
                <w:rFonts w:eastAsia="Calibri"/>
                <w:highlight w:val="yellow"/>
                <w:lang w:val="en-US"/>
              </w:rPr>
              <w:t>04</w:t>
            </w:r>
            <w:r w:rsidR="00244943" w:rsidRPr="004C50B6">
              <w:rPr>
                <w:rFonts w:eastAsia="Calibri"/>
                <w:highlight w:val="yellow"/>
              </w:rPr>
              <w:t>.2020</w:t>
            </w:r>
          </w:p>
        </w:tc>
      </w:tr>
      <w:tr w:rsidR="00244943" w:rsidRPr="004C50B6" w:rsidTr="00244943">
        <w:tc>
          <w:tcPr>
            <w:tcW w:w="846" w:type="dxa"/>
          </w:tcPr>
          <w:p w:rsidR="00244943" w:rsidRPr="004C50B6" w:rsidRDefault="00244943" w:rsidP="00244943">
            <w:pPr>
              <w:spacing w:line="360" w:lineRule="auto"/>
              <w:ind w:firstLine="29"/>
              <w:jc w:val="center"/>
              <w:rPr>
                <w:rFonts w:eastAsia="Calibri"/>
                <w:highlight w:val="yellow"/>
              </w:rPr>
            </w:pPr>
            <w:r w:rsidRPr="004C50B6">
              <w:rPr>
                <w:rFonts w:eastAsia="Calibri"/>
                <w:highlight w:val="yellow"/>
              </w:rPr>
              <w:t>3</w:t>
            </w:r>
          </w:p>
        </w:tc>
        <w:tc>
          <w:tcPr>
            <w:tcW w:w="5532" w:type="dxa"/>
          </w:tcPr>
          <w:p w:rsidR="00244943" w:rsidRPr="004C50B6" w:rsidRDefault="00D04930" w:rsidP="00244943">
            <w:pPr>
              <w:autoSpaceDE w:val="0"/>
              <w:autoSpaceDN w:val="0"/>
              <w:adjustRightInd w:val="0"/>
              <w:spacing w:line="360" w:lineRule="auto"/>
              <w:jc w:val="center"/>
              <w:rPr>
                <w:rFonts w:eastAsia="Calibri"/>
                <w:color w:val="000000"/>
                <w:sz w:val="24"/>
                <w:highlight w:val="yellow"/>
              </w:rPr>
            </w:pPr>
            <w:r w:rsidRPr="004C50B6">
              <w:rPr>
                <w:rFonts w:eastAsia="Times New Roman"/>
                <w:szCs w:val="28"/>
                <w:highlight w:val="yellow"/>
                <w:lang w:eastAsia="ru-RU"/>
              </w:rPr>
              <w:t>Р</w:t>
            </w:r>
            <w:r w:rsidR="00070A97" w:rsidRPr="004C50B6">
              <w:rPr>
                <w:rFonts w:eastAsia="Times New Roman"/>
                <w:szCs w:val="28"/>
                <w:highlight w:val="yellow"/>
                <w:lang w:eastAsia="ru-RU"/>
              </w:rPr>
              <w:t xml:space="preserve">азработка модуля сканирования </w:t>
            </w:r>
            <w:r w:rsidR="00070A97" w:rsidRPr="004C50B6">
              <w:rPr>
                <w:rFonts w:eastAsia="Times New Roman"/>
                <w:szCs w:val="28"/>
                <w:highlight w:val="yellow"/>
                <w:lang w:val="en-US" w:eastAsia="ru-RU"/>
              </w:rPr>
              <w:t>Bluetooth</w:t>
            </w:r>
            <w:r w:rsidR="00070A97" w:rsidRPr="004C50B6">
              <w:rPr>
                <w:rFonts w:eastAsia="Times New Roman"/>
                <w:szCs w:val="28"/>
                <w:highlight w:val="yellow"/>
                <w:lang w:eastAsia="ru-RU"/>
              </w:rPr>
              <w:t xml:space="preserve"> эфира</w:t>
            </w:r>
          </w:p>
        </w:tc>
        <w:tc>
          <w:tcPr>
            <w:tcW w:w="3189" w:type="dxa"/>
          </w:tcPr>
          <w:p w:rsidR="00244943" w:rsidRPr="004C50B6" w:rsidRDefault="007A49B0" w:rsidP="007A49B0">
            <w:pPr>
              <w:spacing w:line="360" w:lineRule="auto"/>
              <w:jc w:val="center"/>
              <w:rPr>
                <w:rFonts w:eastAsia="Calibri"/>
                <w:highlight w:val="yellow"/>
              </w:rPr>
            </w:pPr>
            <w:r w:rsidRPr="004C50B6">
              <w:rPr>
                <w:rFonts w:eastAsia="Calibri"/>
                <w:highlight w:val="yellow"/>
              </w:rPr>
              <w:t>30</w:t>
            </w:r>
            <w:r w:rsidR="00244943" w:rsidRPr="004C50B6">
              <w:rPr>
                <w:rFonts w:eastAsia="Calibri"/>
                <w:highlight w:val="yellow"/>
              </w:rPr>
              <w:t>.</w:t>
            </w:r>
            <w:r w:rsidR="00244943" w:rsidRPr="004C50B6">
              <w:rPr>
                <w:rFonts w:eastAsia="Calibri"/>
                <w:highlight w:val="yellow"/>
                <w:lang w:val="en-US"/>
              </w:rPr>
              <w:t>04</w:t>
            </w:r>
            <w:r w:rsidR="00244943" w:rsidRPr="004C50B6">
              <w:rPr>
                <w:rFonts w:eastAsia="Calibri"/>
                <w:highlight w:val="yellow"/>
              </w:rPr>
              <w:t xml:space="preserve">.2020 – </w:t>
            </w:r>
            <w:r w:rsidRPr="004C50B6">
              <w:rPr>
                <w:rFonts w:eastAsia="Calibri"/>
                <w:highlight w:val="yellow"/>
              </w:rPr>
              <w:t>5</w:t>
            </w:r>
            <w:r w:rsidR="00244943" w:rsidRPr="004C50B6">
              <w:rPr>
                <w:rFonts w:eastAsia="Calibri"/>
                <w:highlight w:val="yellow"/>
              </w:rPr>
              <w:t>.0</w:t>
            </w:r>
            <w:r w:rsidRPr="004C50B6">
              <w:rPr>
                <w:rFonts w:eastAsia="Calibri"/>
                <w:highlight w:val="yellow"/>
              </w:rPr>
              <w:t>5</w:t>
            </w:r>
            <w:r w:rsidR="00244943" w:rsidRPr="004C50B6">
              <w:rPr>
                <w:rFonts w:eastAsia="Calibri"/>
                <w:highlight w:val="yellow"/>
              </w:rPr>
              <w:t>.2020</w:t>
            </w:r>
          </w:p>
        </w:tc>
      </w:tr>
      <w:tr w:rsidR="00244943" w:rsidRPr="004C50B6" w:rsidTr="00244943">
        <w:tc>
          <w:tcPr>
            <w:tcW w:w="846" w:type="dxa"/>
          </w:tcPr>
          <w:p w:rsidR="00244943" w:rsidRPr="004C50B6" w:rsidRDefault="00244943" w:rsidP="00244943">
            <w:pPr>
              <w:spacing w:line="360" w:lineRule="auto"/>
              <w:ind w:firstLine="29"/>
              <w:jc w:val="center"/>
              <w:rPr>
                <w:rFonts w:eastAsia="Calibri"/>
                <w:highlight w:val="yellow"/>
              </w:rPr>
            </w:pPr>
            <w:r w:rsidRPr="004C50B6">
              <w:rPr>
                <w:rFonts w:eastAsia="Calibri"/>
                <w:highlight w:val="yellow"/>
              </w:rPr>
              <w:t>4</w:t>
            </w:r>
          </w:p>
        </w:tc>
        <w:tc>
          <w:tcPr>
            <w:tcW w:w="5532" w:type="dxa"/>
          </w:tcPr>
          <w:p w:rsidR="00244943" w:rsidRPr="004C50B6" w:rsidRDefault="00D04930" w:rsidP="00244943">
            <w:pPr>
              <w:autoSpaceDE w:val="0"/>
              <w:autoSpaceDN w:val="0"/>
              <w:adjustRightInd w:val="0"/>
              <w:spacing w:line="360" w:lineRule="auto"/>
              <w:jc w:val="center"/>
              <w:rPr>
                <w:rFonts w:eastAsia="Calibri"/>
                <w:color w:val="000000"/>
                <w:sz w:val="24"/>
                <w:highlight w:val="yellow"/>
              </w:rPr>
            </w:pPr>
            <w:r w:rsidRPr="004C50B6">
              <w:rPr>
                <w:rFonts w:eastAsia="Times New Roman"/>
                <w:szCs w:val="28"/>
                <w:highlight w:val="yellow"/>
                <w:lang w:eastAsia="ru-RU"/>
              </w:rPr>
              <w:t>Р</w:t>
            </w:r>
            <w:r w:rsidR="00070A97" w:rsidRPr="004C50B6">
              <w:rPr>
                <w:rFonts w:eastAsia="Times New Roman"/>
                <w:szCs w:val="28"/>
                <w:highlight w:val="yellow"/>
                <w:lang w:eastAsia="ru-RU"/>
              </w:rPr>
              <w:t xml:space="preserve">азработка модуля взаимодействия с устройствами по </w:t>
            </w:r>
            <w:r w:rsidR="00070A97" w:rsidRPr="004C50B6">
              <w:rPr>
                <w:rFonts w:eastAsia="Times New Roman"/>
                <w:szCs w:val="28"/>
                <w:highlight w:val="yellow"/>
                <w:lang w:val="en-US" w:eastAsia="ru-RU"/>
              </w:rPr>
              <w:t>Bluetooth</w:t>
            </w:r>
          </w:p>
        </w:tc>
        <w:tc>
          <w:tcPr>
            <w:tcW w:w="3189" w:type="dxa"/>
          </w:tcPr>
          <w:p w:rsidR="00244943" w:rsidRPr="004C50B6" w:rsidRDefault="007A49B0" w:rsidP="007A49B0">
            <w:pPr>
              <w:spacing w:line="360" w:lineRule="auto"/>
              <w:jc w:val="center"/>
              <w:rPr>
                <w:rFonts w:eastAsia="Calibri"/>
                <w:highlight w:val="yellow"/>
              </w:rPr>
            </w:pPr>
            <w:r w:rsidRPr="004C50B6">
              <w:rPr>
                <w:rFonts w:eastAsia="Calibri"/>
                <w:highlight w:val="yellow"/>
              </w:rPr>
              <w:t>5</w:t>
            </w:r>
            <w:r w:rsidR="00244943" w:rsidRPr="004C50B6">
              <w:rPr>
                <w:rFonts w:eastAsia="Calibri"/>
                <w:highlight w:val="yellow"/>
              </w:rPr>
              <w:t>.0</w:t>
            </w:r>
            <w:r w:rsidRPr="004C50B6">
              <w:rPr>
                <w:rFonts w:eastAsia="Calibri"/>
                <w:highlight w:val="yellow"/>
              </w:rPr>
              <w:t>5</w:t>
            </w:r>
            <w:r w:rsidR="00244943" w:rsidRPr="004C50B6">
              <w:rPr>
                <w:rFonts w:eastAsia="Calibri"/>
                <w:highlight w:val="yellow"/>
              </w:rPr>
              <w:t xml:space="preserve">.2020 – </w:t>
            </w:r>
            <w:r w:rsidRPr="004C50B6">
              <w:rPr>
                <w:rFonts w:eastAsia="Calibri"/>
                <w:highlight w:val="yellow"/>
              </w:rPr>
              <w:t>10</w:t>
            </w:r>
            <w:r w:rsidR="00244943" w:rsidRPr="004C50B6">
              <w:rPr>
                <w:rFonts w:eastAsia="Calibri"/>
                <w:highlight w:val="yellow"/>
              </w:rPr>
              <w:t>.05.2020</w:t>
            </w:r>
          </w:p>
        </w:tc>
      </w:tr>
      <w:tr w:rsidR="00244943" w:rsidRPr="004C50B6" w:rsidTr="00244943">
        <w:tc>
          <w:tcPr>
            <w:tcW w:w="846" w:type="dxa"/>
          </w:tcPr>
          <w:p w:rsidR="00244943" w:rsidRPr="004C50B6" w:rsidRDefault="00244943" w:rsidP="00244943">
            <w:pPr>
              <w:spacing w:line="360" w:lineRule="auto"/>
              <w:ind w:firstLine="29"/>
              <w:jc w:val="center"/>
              <w:rPr>
                <w:rFonts w:eastAsia="Calibri"/>
                <w:highlight w:val="yellow"/>
              </w:rPr>
            </w:pPr>
            <w:r w:rsidRPr="004C50B6">
              <w:rPr>
                <w:rFonts w:eastAsia="Calibri"/>
                <w:highlight w:val="yellow"/>
              </w:rPr>
              <w:t>5</w:t>
            </w:r>
          </w:p>
        </w:tc>
        <w:tc>
          <w:tcPr>
            <w:tcW w:w="5532" w:type="dxa"/>
          </w:tcPr>
          <w:p w:rsidR="00244943" w:rsidRPr="004C50B6" w:rsidRDefault="00D04930" w:rsidP="00244943">
            <w:pPr>
              <w:autoSpaceDE w:val="0"/>
              <w:autoSpaceDN w:val="0"/>
              <w:adjustRightInd w:val="0"/>
              <w:spacing w:line="360" w:lineRule="auto"/>
              <w:jc w:val="center"/>
              <w:rPr>
                <w:rFonts w:eastAsia="Calibri"/>
                <w:color w:val="000000"/>
                <w:szCs w:val="28"/>
                <w:highlight w:val="yellow"/>
              </w:rPr>
            </w:pPr>
            <w:r w:rsidRPr="004C50B6">
              <w:rPr>
                <w:rFonts w:eastAsia="Times New Roman"/>
                <w:szCs w:val="28"/>
                <w:highlight w:val="yellow"/>
                <w:lang w:eastAsia="ru-RU"/>
              </w:rPr>
              <w:t>Р</w:t>
            </w:r>
            <w:r w:rsidR="00070A97" w:rsidRPr="004C50B6">
              <w:rPr>
                <w:rFonts w:eastAsia="Times New Roman"/>
                <w:szCs w:val="28"/>
                <w:highlight w:val="yellow"/>
                <w:lang w:eastAsia="ru-RU"/>
              </w:rPr>
              <w:t>азработка модуля внедрения зависимостей</w:t>
            </w:r>
          </w:p>
        </w:tc>
        <w:tc>
          <w:tcPr>
            <w:tcW w:w="3189" w:type="dxa"/>
          </w:tcPr>
          <w:p w:rsidR="00244943" w:rsidRPr="004C50B6" w:rsidRDefault="007A49B0" w:rsidP="008D61CD">
            <w:pPr>
              <w:spacing w:line="360" w:lineRule="auto"/>
              <w:jc w:val="center"/>
              <w:rPr>
                <w:rFonts w:eastAsia="Calibri"/>
                <w:highlight w:val="yellow"/>
              </w:rPr>
            </w:pPr>
            <w:r w:rsidRPr="004C50B6">
              <w:rPr>
                <w:rFonts w:eastAsia="Calibri"/>
                <w:highlight w:val="yellow"/>
              </w:rPr>
              <w:t>10</w:t>
            </w:r>
            <w:r w:rsidR="00244943" w:rsidRPr="004C50B6">
              <w:rPr>
                <w:rFonts w:eastAsia="Calibri"/>
                <w:highlight w:val="yellow"/>
              </w:rPr>
              <w:t xml:space="preserve">.05.2020 – </w:t>
            </w:r>
            <w:r w:rsidRPr="004C50B6">
              <w:rPr>
                <w:rFonts w:eastAsia="Calibri"/>
                <w:highlight w:val="yellow"/>
              </w:rPr>
              <w:t>1</w:t>
            </w:r>
            <w:r w:rsidR="008D61CD" w:rsidRPr="004C50B6">
              <w:rPr>
                <w:rFonts w:eastAsia="Calibri"/>
                <w:highlight w:val="yellow"/>
              </w:rPr>
              <w:t>3</w:t>
            </w:r>
            <w:r w:rsidR="00244943" w:rsidRPr="004C50B6">
              <w:rPr>
                <w:rFonts w:eastAsia="Calibri"/>
                <w:highlight w:val="yellow"/>
              </w:rPr>
              <w:t>.05.2020</w:t>
            </w:r>
          </w:p>
        </w:tc>
      </w:tr>
      <w:tr w:rsidR="00070A97" w:rsidRPr="004C50B6" w:rsidTr="00244943">
        <w:tc>
          <w:tcPr>
            <w:tcW w:w="846" w:type="dxa"/>
          </w:tcPr>
          <w:p w:rsidR="00070A97" w:rsidRPr="004C50B6" w:rsidRDefault="007A49B0" w:rsidP="00244943">
            <w:pPr>
              <w:spacing w:line="360" w:lineRule="auto"/>
              <w:ind w:firstLine="29"/>
              <w:jc w:val="center"/>
              <w:rPr>
                <w:rFonts w:eastAsia="Calibri"/>
                <w:highlight w:val="yellow"/>
              </w:rPr>
            </w:pPr>
            <w:r w:rsidRPr="004C50B6">
              <w:rPr>
                <w:rFonts w:eastAsia="Calibri"/>
                <w:highlight w:val="yellow"/>
              </w:rPr>
              <w:t>6</w:t>
            </w:r>
          </w:p>
        </w:tc>
        <w:tc>
          <w:tcPr>
            <w:tcW w:w="5532" w:type="dxa"/>
          </w:tcPr>
          <w:p w:rsidR="00070A97" w:rsidRPr="004C50B6" w:rsidRDefault="00D04930" w:rsidP="00244943">
            <w:pPr>
              <w:autoSpaceDE w:val="0"/>
              <w:autoSpaceDN w:val="0"/>
              <w:adjustRightInd w:val="0"/>
              <w:spacing w:line="360" w:lineRule="auto"/>
              <w:jc w:val="center"/>
              <w:rPr>
                <w:rFonts w:eastAsia="Times New Roman"/>
                <w:szCs w:val="28"/>
                <w:highlight w:val="yellow"/>
                <w:lang w:eastAsia="ru-RU"/>
              </w:rPr>
            </w:pPr>
            <w:r w:rsidRPr="004C50B6">
              <w:rPr>
                <w:rFonts w:eastAsia="Times New Roman"/>
                <w:szCs w:val="28"/>
                <w:highlight w:val="yellow"/>
                <w:lang w:eastAsia="ru-RU"/>
              </w:rPr>
              <w:t>Р</w:t>
            </w:r>
            <w:r w:rsidR="00070A97" w:rsidRPr="004C50B6">
              <w:rPr>
                <w:rFonts w:eastAsia="Times New Roman"/>
                <w:szCs w:val="28"/>
                <w:highlight w:val="yellow"/>
                <w:lang w:eastAsia="ru-RU"/>
              </w:rPr>
              <w:t>азработка модуля взаимодействия с датчиками</w:t>
            </w:r>
          </w:p>
        </w:tc>
        <w:tc>
          <w:tcPr>
            <w:tcW w:w="3189" w:type="dxa"/>
          </w:tcPr>
          <w:p w:rsidR="00070A97" w:rsidRPr="004C50B6" w:rsidRDefault="007A49B0" w:rsidP="008D61CD">
            <w:pPr>
              <w:spacing w:line="360" w:lineRule="auto"/>
              <w:jc w:val="center"/>
              <w:rPr>
                <w:rFonts w:eastAsia="Calibri"/>
                <w:highlight w:val="yellow"/>
              </w:rPr>
            </w:pPr>
            <w:r w:rsidRPr="004C50B6">
              <w:rPr>
                <w:rFonts w:eastAsia="Calibri"/>
                <w:highlight w:val="yellow"/>
              </w:rPr>
              <w:t>1</w:t>
            </w:r>
            <w:r w:rsidR="008D61CD" w:rsidRPr="004C50B6">
              <w:rPr>
                <w:rFonts w:eastAsia="Calibri"/>
                <w:highlight w:val="yellow"/>
              </w:rPr>
              <w:t>3</w:t>
            </w:r>
            <w:r w:rsidRPr="004C50B6">
              <w:rPr>
                <w:rFonts w:eastAsia="Calibri"/>
                <w:highlight w:val="yellow"/>
              </w:rPr>
              <w:t>.05.2020 – 15.05.2020</w:t>
            </w:r>
          </w:p>
        </w:tc>
      </w:tr>
      <w:tr w:rsidR="00070A97" w:rsidRPr="004C50B6" w:rsidTr="00244943">
        <w:tc>
          <w:tcPr>
            <w:tcW w:w="846" w:type="dxa"/>
          </w:tcPr>
          <w:p w:rsidR="00070A97" w:rsidRPr="004C50B6" w:rsidRDefault="007A49B0" w:rsidP="00244943">
            <w:pPr>
              <w:spacing w:line="360" w:lineRule="auto"/>
              <w:ind w:firstLine="29"/>
              <w:jc w:val="center"/>
              <w:rPr>
                <w:rFonts w:eastAsia="Calibri"/>
                <w:highlight w:val="yellow"/>
              </w:rPr>
            </w:pPr>
            <w:r w:rsidRPr="004C50B6">
              <w:rPr>
                <w:rFonts w:eastAsia="Calibri"/>
                <w:highlight w:val="yellow"/>
              </w:rPr>
              <w:t>7</w:t>
            </w:r>
          </w:p>
        </w:tc>
        <w:tc>
          <w:tcPr>
            <w:tcW w:w="5532" w:type="dxa"/>
          </w:tcPr>
          <w:p w:rsidR="00070A97" w:rsidRPr="004C50B6" w:rsidRDefault="00D04930" w:rsidP="00244943">
            <w:pPr>
              <w:autoSpaceDE w:val="0"/>
              <w:autoSpaceDN w:val="0"/>
              <w:adjustRightInd w:val="0"/>
              <w:spacing w:line="360" w:lineRule="auto"/>
              <w:jc w:val="center"/>
              <w:rPr>
                <w:rFonts w:eastAsia="Times New Roman"/>
                <w:szCs w:val="28"/>
                <w:highlight w:val="yellow"/>
                <w:lang w:eastAsia="ru-RU"/>
              </w:rPr>
            </w:pPr>
            <w:r w:rsidRPr="004C50B6">
              <w:rPr>
                <w:rFonts w:eastAsia="Times New Roman"/>
                <w:szCs w:val="28"/>
                <w:highlight w:val="yellow"/>
                <w:lang w:eastAsia="ru-RU"/>
              </w:rPr>
              <w:t>Р</w:t>
            </w:r>
            <w:r w:rsidR="00070A97" w:rsidRPr="004C50B6">
              <w:rPr>
                <w:rFonts w:eastAsia="Times New Roman"/>
                <w:szCs w:val="28"/>
                <w:highlight w:val="yellow"/>
                <w:lang w:eastAsia="ru-RU"/>
              </w:rPr>
              <w:t>азработка модуля работы с данными</w:t>
            </w:r>
          </w:p>
        </w:tc>
        <w:tc>
          <w:tcPr>
            <w:tcW w:w="3189" w:type="dxa"/>
          </w:tcPr>
          <w:p w:rsidR="00070A97" w:rsidRPr="004C50B6" w:rsidRDefault="007A49B0" w:rsidP="007A49B0">
            <w:pPr>
              <w:spacing w:line="360" w:lineRule="auto"/>
              <w:jc w:val="center"/>
              <w:rPr>
                <w:rFonts w:eastAsia="Calibri"/>
                <w:highlight w:val="yellow"/>
              </w:rPr>
            </w:pPr>
            <w:r w:rsidRPr="004C50B6">
              <w:rPr>
                <w:rFonts w:eastAsia="Calibri"/>
                <w:highlight w:val="yellow"/>
              </w:rPr>
              <w:t>15.05.2020 – 20.05.2020</w:t>
            </w:r>
          </w:p>
        </w:tc>
      </w:tr>
      <w:tr w:rsidR="00070A97" w:rsidRPr="004C50B6" w:rsidTr="00244943">
        <w:tc>
          <w:tcPr>
            <w:tcW w:w="846" w:type="dxa"/>
          </w:tcPr>
          <w:p w:rsidR="00070A97" w:rsidRPr="004C50B6" w:rsidRDefault="007A49B0" w:rsidP="00244943">
            <w:pPr>
              <w:spacing w:line="360" w:lineRule="auto"/>
              <w:ind w:firstLine="29"/>
              <w:jc w:val="center"/>
              <w:rPr>
                <w:rFonts w:eastAsia="Calibri"/>
                <w:highlight w:val="yellow"/>
              </w:rPr>
            </w:pPr>
            <w:r w:rsidRPr="004C50B6">
              <w:rPr>
                <w:rFonts w:eastAsia="Calibri"/>
                <w:highlight w:val="yellow"/>
              </w:rPr>
              <w:t>8</w:t>
            </w:r>
          </w:p>
        </w:tc>
        <w:tc>
          <w:tcPr>
            <w:tcW w:w="5532" w:type="dxa"/>
          </w:tcPr>
          <w:p w:rsidR="00070A97" w:rsidRPr="004C50B6" w:rsidRDefault="00D04930" w:rsidP="00244943">
            <w:pPr>
              <w:autoSpaceDE w:val="0"/>
              <w:autoSpaceDN w:val="0"/>
              <w:adjustRightInd w:val="0"/>
              <w:spacing w:line="360" w:lineRule="auto"/>
              <w:jc w:val="center"/>
              <w:rPr>
                <w:rFonts w:eastAsia="Times New Roman"/>
                <w:szCs w:val="28"/>
                <w:highlight w:val="yellow"/>
                <w:lang w:eastAsia="ru-RU"/>
              </w:rPr>
            </w:pPr>
            <w:r w:rsidRPr="004C50B6">
              <w:rPr>
                <w:rFonts w:eastAsia="Times New Roman"/>
                <w:szCs w:val="28"/>
                <w:highlight w:val="yellow"/>
                <w:lang w:eastAsia="ru-RU"/>
              </w:rPr>
              <w:t>Р</w:t>
            </w:r>
            <w:r w:rsidR="007A49B0" w:rsidRPr="004C50B6">
              <w:rPr>
                <w:rFonts w:eastAsia="Times New Roman"/>
                <w:szCs w:val="28"/>
                <w:highlight w:val="yellow"/>
                <w:lang w:eastAsia="ru-RU"/>
              </w:rPr>
              <w:t>азработка графического интерфейса приложения</w:t>
            </w:r>
          </w:p>
        </w:tc>
        <w:tc>
          <w:tcPr>
            <w:tcW w:w="3189" w:type="dxa"/>
          </w:tcPr>
          <w:p w:rsidR="00070A97" w:rsidRPr="004C50B6" w:rsidRDefault="007A49B0" w:rsidP="007A49B0">
            <w:pPr>
              <w:spacing w:line="360" w:lineRule="auto"/>
              <w:jc w:val="center"/>
              <w:rPr>
                <w:rFonts w:eastAsia="Calibri"/>
                <w:highlight w:val="yellow"/>
              </w:rPr>
            </w:pPr>
            <w:r w:rsidRPr="004C50B6">
              <w:rPr>
                <w:rFonts w:eastAsia="Calibri"/>
                <w:highlight w:val="yellow"/>
              </w:rPr>
              <w:t>25.05.2020 – 30.05.2020</w:t>
            </w:r>
          </w:p>
        </w:tc>
      </w:tr>
      <w:tr w:rsidR="00244943" w:rsidRPr="004C50B6" w:rsidTr="00244943">
        <w:tc>
          <w:tcPr>
            <w:tcW w:w="846" w:type="dxa"/>
          </w:tcPr>
          <w:p w:rsidR="00244943" w:rsidRPr="004C50B6" w:rsidRDefault="007A49B0" w:rsidP="00244943">
            <w:pPr>
              <w:spacing w:line="360" w:lineRule="auto"/>
              <w:ind w:firstLine="29"/>
              <w:jc w:val="center"/>
              <w:rPr>
                <w:rFonts w:eastAsia="Calibri"/>
                <w:highlight w:val="yellow"/>
              </w:rPr>
            </w:pPr>
            <w:r w:rsidRPr="004C50B6">
              <w:rPr>
                <w:rFonts w:eastAsia="Calibri"/>
                <w:highlight w:val="yellow"/>
              </w:rPr>
              <w:t>9</w:t>
            </w:r>
          </w:p>
        </w:tc>
        <w:tc>
          <w:tcPr>
            <w:tcW w:w="5532" w:type="dxa"/>
          </w:tcPr>
          <w:p w:rsidR="00244943" w:rsidRPr="004C50B6" w:rsidRDefault="00244943" w:rsidP="00244943">
            <w:pPr>
              <w:autoSpaceDE w:val="0"/>
              <w:autoSpaceDN w:val="0"/>
              <w:adjustRightInd w:val="0"/>
              <w:jc w:val="center"/>
              <w:rPr>
                <w:rFonts w:eastAsia="Calibri"/>
                <w:color w:val="000000"/>
                <w:sz w:val="24"/>
                <w:highlight w:val="yellow"/>
              </w:rPr>
            </w:pPr>
            <w:r w:rsidRPr="004C50B6">
              <w:rPr>
                <w:rFonts w:eastAsia="Calibri"/>
                <w:color w:val="000000"/>
                <w:szCs w:val="28"/>
                <w:highlight w:val="yellow"/>
              </w:rPr>
              <w:t>Оформление пояснительной записки</w:t>
            </w:r>
          </w:p>
        </w:tc>
        <w:tc>
          <w:tcPr>
            <w:tcW w:w="3189" w:type="dxa"/>
          </w:tcPr>
          <w:p w:rsidR="00244943" w:rsidRPr="004C50B6" w:rsidRDefault="007A49B0" w:rsidP="007A49B0">
            <w:pPr>
              <w:spacing w:line="360" w:lineRule="auto"/>
              <w:jc w:val="center"/>
              <w:rPr>
                <w:rFonts w:eastAsia="Calibri"/>
                <w:highlight w:val="yellow"/>
              </w:rPr>
            </w:pPr>
            <w:r w:rsidRPr="004C50B6">
              <w:rPr>
                <w:rFonts w:eastAsia="Calibri"/>
                <w:highlight w:val="yellow"/>
              </w:rPr>
              <w:t>30</w:t>
            </w:r>
            <w:r w:rsidR="00244943" w:rsidRPr="004C50B6">
              <w:rPr>
                <w:rFonts w:eastAsia="Calibri"/>
                <w:highlight w:val="yellow"/>
              </w:rPr>
              <w:t xml:space="preserve">.05.2020 – </w:t>
            </w:r>
            <w:r w:rsidRPr="004C50B6">
              <w:rPr>
                <w:rFonts w:eastAsia="Calibri"/>
                <w:highlight w:val="yellow"/>
              </w:rPr>
              <w:t>7</w:t>
            </w:r>
            <w:r w:rsidR="00244943" w:rsidRPr="004C50B6">
              <w:rPr>
                <w:rFonts w:eastAsia="Calibri"/>
                <w:highlight w:val="yellow"/>
              </w:rPr>
              <w:t>.0</w:t>
            </w:r>
            <w:r w:rsidRPr="004C50B6">
              <w:rPr>
                <w:rFonts w:eastAsia="Calibri"/>
                <w:highlight w:val="yellow"/>
              </w:rPr>
              <w:t>6</w:t>
            </w:r>
            <w:r w:rsidR="00244943" w:rsidRPr="004C50B6">
              <w:rPr>
                <w:rFonts w:eastAsia="Calibri"/>
                <w:highlight w:val="yellow"/>
              </w:rPr>
              <w:t>.2020</w:t>
            </w:r>
          </w:p>
        </w:tc>
      </w:tr>
      <w:tr w:rsidR="00244943" w:rsidRPr="004C50B6" w:rsidTr="00244943">
        <w:tc>
          <w:tcPr>
            <w:tcW w:w="846" w:type="dxa"/>
          </w:tcPr>
          <w:p w:rsidR="00244943" w:rsidRPr="004C50B6" w:rsidRDefault="007A49B0" w:rsidP="00244943">
            <w:pPr>
              <w:spacing w:line="360" w:lineRule="auto"/>
              <w:ind w:firstLine="29"/>
              <w:jc w:val="center"/>
              <w:rPr>
                <w:rFonts w:eastAsia="Calibri"/>
                <w:highlight w:val="yellow"/>
              </w:rPr>
            </w:pPr>
            <w:r w:rsidRPr="004C50B6">
              <w:rPr>
                <w:rFonts w:eastAsia="Calibri"/>
                <w:highlight w:val="yellow"/>
              </w:rPr>
              <w:t>10</w:t>
            </w:r>
          </w:p>
        </w:tc>
        <w:tc>
          <w:tcPr>
            <w:tcW w:w="5532" w:type="dxa"/>
          </w:tcPr>
          <w:p w:rsidR="00244943" w:rsidRPr="004C50B6" w:rsidRDefault="00244943" w:rsidP="00244943">
            <w:pPr>
              <w:autoSpaceDE w:val="0"/>
              <w:autoSpaceDN w:val="0"/>
              <w:adjustRightInd w:val="0"/>
              <w:jc w:val="center"/>
              <w:rPr>
                <w:rFonts w:eastAsia="Calibri"/>
                <w:color w:val="000000"/>
                <w:sz w:val="24"/>
                <w:highlight w:val="yellow"/>
              </w:rPr>
            </w:pPr>
            <w:r w:rsidRPr="004C50B6">
              <w:rPr>
                <w:rFonts w:eastAsia="Calibri"/>
                <w:color w:val="000000"/>
                <w:szCs w:val="28"/>
                <w:highlight w:val="yellow"/>
              </w:rPr>
              <w:t xml:space="preserve">Оформление иллюстративного материала </w:t>
            </w:r>
          </w:p>
        </w:tc>
        <w:tc>
          <w:tcPr>
            <w:tcW w:w="3189" w:type="dxa"/>
          </w:tcPr>
          <w:p w:rsidR="00244943" w:rsidRPr="004C50B6" w:rsidRDefault="007A49B0" w:rsidP="008D61CD">
            <w:pPr>
              <w:spacing w:line="360" w:lineRule="auto"/>
              <w:jc w:val="center"/>
              <w:rPr>
                <w:rFonts w:eastAsia="Calibri"/>
                <w:highlight w:val="yellow"/>
              </w:rPr>
            </w:pPr>
            <w:r w:rsidRPr="004C50B6">
              <w:rPr>
                <w:rFonts w:eastAsia="Calibri"/>
                <w:highlight w:val="yellow"/>
              </w:rPr>
              <w:t>7</w:t>
            </w:r>
            <w:r w:rsidR="00244943" w:rsidRPr="004C50B6">
              <w:rPr>
                <w:rFonts w:eastAsia="Calibri"/>
                <w:highlight w:val="yellow"/>
                <w:lang w:val="en-US"/>
              </w:rPr>
              <w:t>.0</w:t>
            </w:r>
            <w:r w:rsidR="008D61CD" w:rsidRPr="004C50B6">
              <w:rPr>
                <w:rFonts w:eastAsia="Calibri"/>
                <w:highlight w:val="yellow"/>
              </w:rPr>
              <w:t>6</w:t>
            </w:r>
            <w:r w:rsidR="00244943" w:rsidRPr="004C50B6">
              <w:rPr>
                <w:rFonts w:eastAsia="Calibri"/>
                <w:highlight w:val="yellow"/>
                <w:lang w:val="en-US"/>
              </w:rPr>
              <w:t xml:space="preserve">.2020 – </w:t>
            </w:r>
            <w:r w:rsidRPr="004C50B6">
              <w:rPr>
                <w:rFonts w:eastAsia="Calibri"/>
                <w:highlight w:val="yellow"/>
              </w:rPr>
              <w:t>14</w:t>
            </w:r>
            <w:r w:rsidR="00244943" w:rsidRPr="004C50B6">
              <w:rPr>
                <w:rFonts w:eastAsia="Calibri"/>
                <w:highlight w:val="yellow"/>
                <w:lang w:val="en-US"/>
              </w:rPr>
              <w:t>.0</w:t>
            </w:r>
            <w:r w:rsidR="008D61CD" w:rsidRPr="004C50B6">
              <w:rPr>
                <w:rFonts w:eastAsia="Calibri"/>
                <w:highlight w:val="yellow"/>
              </w:rPr>
              <w:t>6</w:t>
            </w:r>
            <w:r w:rsidR="00244943" w:rsidRPr="004C50B6">
              <w:rPr>
                <w:rFonts w:eastAsia="Calibri"/>
                <w:highlight w:val="yellow"/>
                <w:lang w:val="en-US"/>
              </w:rPr>
              <w:t>.20</w:t>
            </w:r>
            <w:r w:rsidR="00244943" w:rsidRPr="004C50B6">
              <w:rPr>
                <w:rFonts w:eastAsia="Calibri"/>
                <w:highlight w:val="yellow"/>
              </w:rPr>
              <w:t>20</w:t>
            </w:r>
          </w:p>
        </w:tc>
      </w:tr>
    </w:tbl>
    <w:p w:rsidR="00244943" w:rsidRPr="004C50B6" w:rsidRDefault="00244943" w:rsidP="00244943">
      <w:pPr>
        <w:widowControl w:val="0"/>
        <w:autoSpaceDE w:val="0"/>
        <w:autoSpaceDN w:val="0"/>
        <w:adjustRightInd w:val="0"/>
        <w:spacing w:after="0" w:line="360" w:lineRule="auto"/>
        <w:rPr>
          <w:rFonts w:ascii="Times New Roman" w:eastAsia="Times New Roman" w:hAnsi="Times New Roman" w:cs="Times New Roman"/>
          <w:sz w:val="28"/>
          <w:szCs w:val="28"/>
          <w:highlight w:val="yellow"/>
          <w:lang w:eastAsia="ru-RU"/>
        </w:rPr>
      </w:pPr>
    </w:p>
    <w:p w:rsidR="00244943" w:rsidRPr="004C50B6" w:rsidRDefault="00244943" w:rsidP="00244943">
      <w:pPr>
        <w:widowControl w:val="0"/>
        <w:autoSpaceDE w:val="0"/>
        <w:autoSpaceDN w:val="0"/>
        <w:adjustRightInd w:val="0"/>
        <w:spacing w:after="0" w:line="240" w:lineRule="auto"/>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Дата выдачи: «</w:t>
      </w:r>
      <w:r w:rsidR="007A49B0" w:rsidRPr="004C50B6">
        <w:rPr>
          <w:rFonts w:ascii="Times New Roman" w:eastAsia="Times New Roman" w:hAnsi="Times New Roman" w:cs="Times New Roman"/>
          <w:sz w:val="28"/>
          <w:szCs w:val="28"/>
          <w:highlight w:val="yellow"/>
          <w:u w:val="single"/>
          <w:lang w:eastAsia="ru-RU"/>
        </w:rPr>
        <w:t>20</w:t>
      </w:r>
      <w:r w:rsidRPr="004C50B6">
        <w:rPr>
          <w:rFonts w:ascii="Times New Roman" w:eastAsia="Times New Roman" w:hAnsi="Times New Roman" w:cs="Times New Roman"/>
          <w:sz w:val="28"/>
          <w:szCs w:val="28"/>
          <w:highlight w:val="yellow"/>
          <w:lang w:eastAsia="ru-RU"/>
        </w:rPr>
        <w:t>» __</w:t>
      </w:r>
      <w:r w:rsidR="007A49B0" w:rsidRPr="004C50B6">
        <w:rPr>
          <w:rFonts w:ascii="Times New Roman" w:eastAsia="Times New Roman" w:hAnsi="Times New Roman" w:cs="Times New Roman"/>
          <w:sz w:val="28"/>
          <w:szCs w:val="28"/>
          <w:highlight w:val="yellow"/>
          <w:u w:val="single"/>
          <w:lang w:eastAsia="ru-RU"/>
        </w:rPr>
        <w:t>апреля</w:t>
      </w:r>
      <w:r w:rsidRPr="004C50B6">
        <w:rPr>
          <w:rFonts w:ascii="Times New Roman" w:eastAsia="Times New Roman" w:hAnsi="Times New Roman" w:cs="Times New Roman"/>
          <w:sz w:val="28"/>
          <w:szCs w:val="28"/>
          <w:highlight w:val="yellow"/>
          <w:lang w:eastAsia="ru-RU"/>
        </w:rPr>
        <w:t>__ 2020 г.</w:t>
      </w:r>
    </w:p>
    <w:p w:rsidR="00244943" w:rsidRPr="004C50B6" w:rsidRDefault="00244943" w:rsidP="00244943">
      <w:pPr>
        <w:widowControl w:val="0"/>
        <w:autoSpaceDE w:val="0"/>
        <w:autoSpaceDN w:val="0"/>
        <w:adjustRightInd w:val="0"/>
        <w:spacing w:after="0" w:line="276" w:lineRule="auto"/>
        <w:rPr>
          <w:rFonts w:ascii="Times New Roman" w:eastAsia="Times New Roman" w:hAnsi="Times New Roman" w:cs="Times New Roman"/>
          <w:sz w:val="28"/>
          <w:szCs w:val="28"/>
          <w:highlight w:val="yellow"/>
          <w:lang w:eastAsia="ru-RU"/>
        </w:rPr>
      </w:pPr>
    </w:p>
    <w:p w:rsidR="00244943" w:rsidRPr="004C50B6" w:rsidRDefault="00244943" w:rsidP="00244943">
      <w:pPr>
        <w:widowControl w:val="0"/>
        <w:autoSpaceDE w:val="0"/>
        <w:autoSpaceDN w:val="0"/>
        <w:adjustRightInd w:val="0"/>
        <w:spacing w:after="0" w:line="276" w:lineRule="auto"/>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Руководитель практики от университета</w:t>
      </w:r>
    </w:p>
    <w:tbl>
      <w:tblPr>
        <w:tblStyle w:val="110"/>
        <w:tblW w:w="978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84"/>
        <w:gridCol w:w="1701"/>
        <w:gridCol w:w="2295"/>
      </w:tblGrid>
      <w:tr w:rsidR="00244943" w:rsidRPr="004C50B6" w:rsidTr="007A49B0">
        <w:tc>
          <w:tcPr>
            <w:tcW w:w="5784" w:type="dxa"/>
          </w:tcPr>
          <w:p w:rsidR="00244943" w:rsidRPr="004C50B6" w:rsidRDefault="007A49B0" w:rsidP="00244943">
            <w:pPr>
              <w:spacing w:line="276" w:lineRule="auto"/>
              <w:rPr>
                <w:sz w:val="28"/>
                <w:szCs w:val="28"/>
                <w:highlight w:val="yellow"/>
              </w:rPr>
            </w:pPr>
            <w:r w:rsidRPr="004C50B6">
              <w:rPr>
                <w:sz w:val="28"/>
                <w:szCs w:val="28"/>
                <w:highlight w:val="yellow"/>
              </w:rPr>
              <w:t xml:space="preserve">  </w:t>
            </w:r>
            <w:r w:rsidRPr="004C50B6">
              <w:rPr>
                <w:color w:val="000000" w:themeColor="text1"/>
                <w:sz w:val="28"/>
                <w:highlight w:val="yellow"/>
              </w:rPr>
              <w:t>К. т. н, доцент каф. КСУП</w:t>
            </w:r>
            <w:r w:rsidR="00244943" w:rsidRPr="004C50B6">
              <w:rPr>
                <w:sz w:val="28"/>
                <w:szCs w:val="28"/>
                <w:highlight w:val="yellow"/>
              </w:rPr>
              <w:t xml:space="preserve"> </w:t>
            </w:r>
          </w:p>
          <w:p w:rsidR="00244943" w:rsidRPr="004C50B6" w:rsidRDefault="00244943" w:rsidP="00244943">
            <w:pPr>
              <w:spacing w:line="276" w:lineRule="auto"/>
              <w:ind w:left="885"/>
              <w:rPr>
                <w:sz w:val="28"/>
                <w:szCs w:val="28"/>
                <w:highlight w:val="yellow"/>
                <w:vertAlign w:val="superscript"/>
              </w:rPr>
            </w:pPr>
          </w:p>
        </w:tc>
        <w:tc>
          <w:tcPr>
            <w:tcW w:w="1701" w:type="dxa"/>
          </w:tcPr>
          <w:p w:rsidR="00244943" w:rsidRPr="004C50B6" w:rsidRDefault="007A49B0" w:rsidP="00244943">
            <w:pPr>
              <w:overflowPunct w:val="0"/>
              <w:spacing w:line="276" w:lineRule="auto"/>
              <w:ind w:right="-766"/>
              <w:textAlignment w:val="baseline"/>
              <w:rPr>
                <w:sz w:val="28"/>
                <w:szCs w:val="28"/>
                <w:highlight w:val="yellow"/>
              </w:rPr>
            </w:pPr>
            <w:r w:rsidRPr="004C50B6">
              <w:rPr>
                <w:sz w:val="28"/>
                <w:szCs w:val="28"/>
                <w:highlight w:val="yellow"/>
              </w:rPr>
              <w:t>___________</w:t>
            </w:r>
          </w:p>
          <w:p w:rsidR="00244943" w:rsidRPr="004C50B6" w:rsidRDefault="00244943" w:rsidP="00244943">
            <w:pPr>
              <w:spacing w:line="276" w:lineRule="auto"/>
              <w:jc w:val="center"/>
              <w:rPr>
                <w:sz w:val="28"/>
                <w:szCs w:val="28"/>
                <w:highlight w:val="yellow"/>
                <w:vertAlign w:val="superscript"/>
              </w:rPr>
            </w:pPr>
            <w:r w:rsidRPr="004C50B6">
              <w:rPr>
                <w:sz w:val="28"/>
                <w:szCs w:val="28"/>
                <w:highlight w:val="yellow"/>
                <w:vertAlign w:val="superscript"/>
              </w:rPr>
              <w:t>(Подпись)</w:t>
            </w:r>
          </w:p>
        </w:tc>
        <w:tc>
          <w:tcPr>
            <w:tcW w:w="2295" w:type="dxa"/>
          </w:tcPr>
          <w:p w:rsidR="00244943" w:rsidRPr="004C50B6" w:rsidRDefault="007A49B0" w:rsidP="00244943">
            <w:pPr>
              <w:overflowPunct w:val="0"/>
              <w:spacing w:line="276" w:lineRule="auto"/>
              <w:contextualSpacing/>
              <w:textAlignment w:val="baseline"/>
              <w:rPr>
                <w:sz w:val="28"/>
                <w:szCs w:val="28"/>
                <w:highlight w:val="yellow"/>
                <w:vertAlign w:val="superscript"/>
              </w:rPr>
            </w:pPr>
            <w:r w:rsidRPr="004C50B6">
              <w:rPr>
                <w:sz w:val="28"/>
                <w:szCs w:val="28"/>
                <w:highlight w:val="yellow"/>
              </w:rPr>
              <w:t>Калентьев А</w:t>
            </w:r>
            <w:r w:rsidR="00244943" w:rsidRPr="004C50B6">
              <w:rPr>
                <w:sz w:val="28"/>
                <w:szCs w:val="28"/>
                <w:highlight w:val="yellow"/>
              </w:rPr>
              <w:t>.А.</w:t>
            </w:r>
          </w:p>
        </w:tc>
      </w:tr>
    </w:tbl>
    <w:p w:rsidR="00244943" w:rsidRPr="004C50B6" w:rsidRDefault="00244943" w:rsidP="00244943">
      <w:pPr>
        <w:widowControl w:val="0"/>
        <w:autoSpaceDE w:val="0"/>
        <w:autoSpaceDN w:val="0"/>
        <w:adjustRightInd w:val="0"/>
        <w:spacing w:after="0" w:line="276" w:lineRule="auto"/>
        <w:rPr>
          <w:rFonts w:ascii="Times New Roman" w:eastAsia="Times New Roman" w:hAnsi="Times New Roman" w:cs="Times New Roman"/>
          <w:sz w:val="28"/>
          <w:szCs w:val="28"/>
          <w:highlight w:val="yellow"/>
          <w:lang w:eastAsia="ru-RU"/>
        </w:rPr>
      </w:pPr>
    </w:p>
    <w:p w:rsidR="00244943" w:rsidRPr="004C50B6" w:rsidRDefault="00244943" w:rsidP="00244943">
      <w:pPr>
        <w:widowControl w:val="0"/>
        <w:autoSpaceDE w:val="0"/>
        <w:autoSpaceDN w:val="0"/>
        <w:adjustRightInd w:val="0"/>
        <w:spacing w:after="0" w:line="276" w:lineRule="auto"/>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Согласовано:</w:t>
      </w:r>
    </w:p>
    <w:p w:rsidR="00244943" w:rsidRPr="004C50B6" w:rsidRDefault="00244943" w:rsidP="00244943">
      <w:pPr>
        <w:widowControl w:val="0"/>
        <w:autoSpaceDE w:val="0"/>
        <w:autoSpaceDN w:val="0"/>
        <w:adjustRightInd w:val="0"/>
        <w:spacing w:after="0" w:line="276" w:lineRule="auto"/>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Руководитель практики от профильной организации</w:t>
      </w:r>
      <w:bookmarkStart w:id="0" w:name="_GoBack"/>
      <w:bookmarkEnd w:id="0"/>
    </w:p>
    <w:tbl>
      <w:tblPr>
        <w:tblStyle w:val="110"/>
        <w:tblW w:w="978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84"/>
        <w:gridCol w:w="1842"/>
        <w:gridCol w:w="2154"/>
      </w:tblGrid>
      <w:tr w:rsidR="00244943" w:rsidRPr="004C50B6" w:rsidTr="007A49B0">
        <w:tc>
          <w:tcPr>
            <w:tcW w:w="5784" w:type="dxa"/>
          </w:tcPr>
          <w:p w:rsidR="00244943" w:rsidRPr="004C50B6" w:rsidRDefault="00244943" w:rsidP="007A49B0">
            <w:pPr>
              <w:spacing w:line="276" w:lineRule="auto"/>
              <w:rPr>
                <w:sz w:val="28"/>
                <w:szCs w:val="28"/>
                <w:highlight w:val="yellow"/>
                <w:vertAlign w:val="superscript"/>
              </w:rPr>
            </w:pPr>
            <w:r w:rsidRPr="004C50B6">
              <w:rPr>
                <w:sz w:val="28"/>
                <w:szCs w:val="28"/>
                <w:highlight w:val="yellow"/>
              </w:rPr>
              <w:t xml:space="preserve"> </w:t>
            </w:r>
            <w:r w:rsidR="007A49B0" w:rsidRPr="004C50B6">
              <w:rPr>
                <w:sz w:val="28"/>
                <w:szCs w:val="28"/>
                <w:highlight w:val="yellow"/>
              </w:rPr>
              <w:t xml:space="preserve"> </w:t>
            </w:r>
            <w:r w:rsidR="007A49B0" w:rsidRPr="004C50B6">
              <w:rPr>
                <w:color w:val="000000" w:themeColor="text1"/>
                <w:sz w:val="28"/>
                <w:highlight w:val="yellow"/>
              </w:rPr>
              <w:t xml:space="preserve">Зам. тех. директора </w:t>
            </w:r>
            <w:r w:rsidR="007A49B0" w:rsidRPr="004C50B6">
              <w:rPr>
                <w:color w:val="000000" w:themeColor="text1"/>
                <w:sz w:val="28"/>
                <w:szCs w:val="28"/>
                <w:highlight w:val="yellow"/>
              </w:rPr>
              <w:t>ООО ТНПВО «СИАМ»</w:t>
            </w:r>
          </w:p>
        </w:tc>
        <w:tc>
          <w:tcPr>
            <w:tcW w:w="1842" w:type="dxa"/>
          </w:tcPr>
          <w:p w:rsidR="00244943" w:rsidRPr="004C50B6" w:rsidRDefault="007A49B0" w:rsidP="00244943">
            <w:pPr>
              <w:overflowPunct w:val="0"/>
              <w:spacing w:line="276" w:lineRule="auto"/>
              <w:ind w:right="-766"/>
              <w:textAlignment w:val="baseline"/>
              <w:rPr>
                <w:sz w:val="28"/>
                <w:szCs w:val="28"/>
                <w:highlight w:val="yellow"/>
              </w:rPr>
            </w:pPr>
            <w:r w:rsidRPr="004C50B6">
              <w:rPr>
                <w:sz w:val="28"/>
                <w:szCs w:val="28"/>
                <w:highlight w:val="yellow"/>
              </w:rPr>
              <w:t>________________</w:t>
            </w:r>
          </w:p>
          <w:p w:rsidR="00244943" w:rsidRPr="004C50B6" w:rsidRDefault="00244943" w:rsidP="00244943">
            <w:pPr>
              <w:spacing w:line="276" w:lineRule="auto"/>
              <w:jc w:val="center"/>
              <w:rPr>
                <w:sz w:val="28"/>
                <w:szCs w:val="28"/>
                <w:highlight w:val="yellow"/>
                <w:vertAlign w:val="superscript"/>
              </w:rPr>
            </w:pPr>
            <w:r w:rsidRPr="004C50B6">
              <w:rPr>
                <w:sz w:val="28"/>
                <w:szCs w:val="28"/>
                <w:highlight w:val="yellow"/>
                <w:vertAlign w:val="superscript"/>
              </w:rPr>
              <w:t>(Подпись)</w:t>
            </w:r>
          </w:p>
        </w:tc>
        <w:tc>
          <w:tcPr>
            <w:tcW w:w="2154" w:type="dxa"/>
          </w:tcPr>
          <w:p w:rsidR="00244943" w:rsidRPr="004C50B6" w:rsidRDefault="007A49B0" w:rsidP="00244943">
            <w:pPr>
              <w:overflowPunct w:val="0"/>
              <w:spacing w:line="276" w:lineRule="auto"/>
              <w:contextualSpacing/>
              <w:textAlignment w:val="baseline"/>
              <w:rPr>
                <w:sz w:val="28"/>
                <w:szCs w:val="28"/>
                <w:highlight w:val="yellow"/>
                <w:vertAlign w:val="superscript"/>
              </w:rPr>
            </w:pPr>
            <w:r w:rsidRPr="004C50B6">
              <w:rPr>
                <w:sz w:val="28"/>
                <w:szCs w:val="28"/>
                <w:highlight w:val="yellow"/>
              </w:rPr>
              <w:t>Фомин В.Н</w:t>
            </w:r>
            <w:r w:rsidR="00244943" w:rsidRPr="004C50B6">
              <w:rPr>
                <w:sz w:val="28"/>
                <w:szCs w:val="28"/>
                <w:highlight w:val="yellow"/>
              </w:rPr>
              <w:t>.</w:t>
            </w:r>
          </w:p>
        </w:tc>
      </w:tr>
    </w:tbl>
    <w:p w:rsidR="00244943" w:rsidRPr="004C50B6" w:rsidRDefault="007A49B0" w:rsidP="00244943">
      <w:pPr>
        <w:widowControl w:val="0"/>
        <w:autoSpaceDE w:val="0"/>
        <w:autoSpaceDN w:val="0"/>
        <w:adjustRightInd w:val="0"/>
        <w:spacing w:after="0" w:line="276" w:lineRule="auto"/>
        <w:rPr>
          <w:rFonts w:ascii="Times New Roman" w:eastAsia="Times New Roman" w:hAnsi="Times New Roman" w:cs="Times New Roman"/>
          <w:sz w:val="28"/>
          <w:szCs w:val="28"/>
          <w:highlight w:val="yellow"/>
          <w:lang w:eastAsia="ru-RU"/>
        </w:rPr>
      </w:pPr>
      <w:r w:rsidRPr="004C50B6">
        <w:rPr>
          <w:rFonts w:ascii="Times New Roman" w:eastAsia="Times New Roman" w:hAnsi="Times New Roman" w:cs="Times New Roman"/>
          <w:sz w:val="28"/>
          <w:szCs w:val="28"/>
          <w:highlight w:val="yellow"/>
          <w:lang w:eastAsia="ru-RU"/>
        </w:rPr>
        <w:t>Задание принял к исполнению «</w:t>
      </w:r>
      <w:r w:rsidRPr="004C50B6">
        <w:rPr>
          <w:rFonts w:ascii="Times New Roman" w:eastAsia="Times New Roman" w:hAnsi="Times New Roman" w:cs="Times New Roman"/>
          <w:sz w:val="28"/>
          <w:szCs w:val="28"/>
          <w:highlight w:val="yellow"/>
          <w:u w:val="single"/>
          <w:lang w:eastAsia="ru-RU"/>
        </w:rPr>
        <w:t>20</w:t>
      </w:r>
      <w:r w:rsidR="00244943" w:rsidRPr="004C50B6">
        <w:rPr>
          <w:rFonts w:ascii="Times New Roman" w:eastAsia="Times New Roman" w:hAnsi="Times New Roman" w:cs="Times New Roman"/>
          <w:sz w:val="28"/>
          <w:szCs w:val="28"/>
          <w:highlight w:val="yellow"/>
          <w:lang w:eastAsia="ru-RU"/>
        </w:rPr>
        <w:t>» ___</w:t>
      </w:r>
      <w:r w:rsidRPr="004C50B6">
        <w:rPr>
          <w:rFonts w:ascii="Times New Roman" w:eastAsia="Times New Roman" w:hAnsi="Times New Roman" w:cs="Times New Roman"/>
          <w:sz w:val="28"/>
          <w:szCs w:val="28"/>
          <w:highlight w:val="yellow"/>
          <w:u w:val="single"/>
          <w:lang w:eastAsia="ru-RU"/>
        </w:rPr>
        <w:t>апреля</w:t>
      </w:r>
      <w:r w:rsidR="00244943" w:rsidRPr="004C50B6">
        <w:rPr>
          <w:rFonts w:ascii="Times New Roman" w:eastAsia="Times New Roman" w:hAnsi="Times New Roman" w:cs="Times New Roman"/>
          <w:sz w:val="28"/>
          <w:szCs w:val="28"/>
          <w:highlight w:val="yellow"/>
          <w:lang w:eastAsia="ru-RU"/>
        </w:rPr>
        <w:t>_____ 2020 г.</w:t>
      </w:r>
    </w:p>
    <w:p w:rsidR="00244943" w:rsidRPr="004C50B6" w:rsidRDefault="00244943" w:rsidP="00244943">
      <w:pPr>
        <w:widowControl w:val="0"/>
        <w:autoSpaceDE w:val="0"/>
        <w:autoSpaceDN w:val="0"/>
        <w:adjustRightInd w:val="0"/>
        <w:spacing w:after="0" w:line="276" w:lineRule="auto"/>
        <w:rPr>
          <w:rFonts w:ascii="Times New Roman" w:eastAsia="Times New Roman" w:hAnsi="Times New Roman" w:cs="Times New Roman"/>
          <w:sz w:val="28"/>
          <w:szCs w:val="28"/>
          <w:highlight w:val="yellow"/>
          <w:lang w:eastAsia="ru-RU"/>
        </w:rPr>
      </w:pPr>
    </w:p>
    <w:tbl>
      <w:tblPr>
        <w:tblStyle w:val="1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gridCol w:w="2036"/>
        <w:gridCol w:w="4165"/>
      </w:tblGrid>
      <w:tr w:rsidR="00244943" w:rsidRPr="00244943" w:rsidTr="00244943">
        <w:tc>
          <w:tcPr>
            <w:tcW w:w="3204" w:type="dxa"/>
          </w:tcPr>
          <w:p w:rsidR="00244943" w:rsidRPr="004C50B6" w:rsidRDefault="007A49B0" w:rsidP="00244943">
            <w:pPr>
              <w:spacing w:line="276" w:lineRule="auto"/>
              <w:rPr>
                <w:sz w:val="28"/>
                <w:szCs w:val="28"/>
                <w:highlight w:val="yellow"/>
                <w:vertAlign w:val="superscript"/>
              </w:rPr>
            </w:pPr>
            <w:r w:rsidRPr="004C50B6">
              <w:rPr>
                <w:sz w:val="28"/>
                <w:szCs w:val="28"/>
                <w:highlight w:val="yellow"/>
              </w:rPr>
              <w:t>Студент гр.588</w:t>
            </w:r>
            <w:r w:rsidR="00244943" w:rsidRPr="004C50B6">
              <w:rPr>
                <w:sz w:val="28"/>
                <w:szCs w:val="28"/>
                <w:highlight w:val="yellow"/>
              </w:rPr>
              <w:t>-М</w:t>
            </w:r>
            <w:r w:rsidRPr="004C50B6">
              <w:rPr>
                <w:sz w:val="28"/>
                <w:szCs w:val="28"/>
                <w:highlight w:val="yellow"/>
              </w:rPr>
              <w:t>1</w:t>
            </w:r>
          </w:p>
        </w:tc>
        <w:tc>
          <w:tcPr>
            <w:tcW w:w="2036" w:type="dxa"/>
          </w:tcPr>
          <w:p w:rsidR="00244943" w:rsidRPr="004C50B6" w:rsidRDefault="00244943" w:rsidP="00244943">
            <w:pPr>
              <w:overflowPunct w:val="0"/>
              <w:spacing w:line="276" w:lineRule="auto"/>
              <w:ind w:right="-766"/>
              <w:textAlignment w:val="baseline"/>
              <w:rPr>
                <w:sz w:val="28"/>
                <w:szCs w:val="28"/>
                <w:highlight w:val="yellow"/>
              </w:rPr>
            </w:pPr>
            <w:r w:rsidRPr="004C50B6">
              <w:rPr>
                <w:sz w:val="28"/>
                <w:szCs w:val="28"/>
                <w:highlight w:val="yellow"/>
              </w:rPr>
              <w:t>_____________</w:t>
            </w:r>
          </w:p>
          <w:p w:rsidR="00244943" w:rsidRPr="004C50B6" w:rsidRDefault="00244943" w:rsidP="00244943">
            <w:pPr>
              <w:spacing w:line="276" w:lineRule="auto"/>
              <w:jc w:val="center"/>
              <w:rPr>
                <w:sz w:val="28"/>
                <w:szCs w:val="28"/>
                <w:highlight w:val="yellow"/>
                <w:vertAlign w:val="superscript"/>
              </w:rPr>
            </w:pPr>
            <w:r w:rsidRPr="004C50B6">
              <w:rPr>
                <w:sz w:val="28"/>
                <w:szCs w:val="28"/>
                <w:highlight w:val="yellow"/>
                <w:vertAlign w:val="superscript"/>
              </w:rPr>
              <w:t>(Подпись)</w:t>
            </w:r>
          </w:p>
        </w:tc>
        <w:tc>
          <w:tcPr>
            <w:tcW w:w="4235" w:type="dxa"/>
          </w:tcPr>
          <w:p w:rsidR="00244943" w:rsidRPr="00244943" w:rsidRDefault="007A49B0" w:rsidP="00244943">
            <w:pPr>
              <w:overflowPunct w:val="0"/>
              <w:spacing w:line="276" w:lineRule="auto"/>
              <w:contextualSpacing/>
              <w:jc w:val="both"/>
              <w:textAlignment w:val="baseline"/>
              <w:rPr>
                <w:sz w:val="28"/>
                <w:szCs w:val="28"/>
              </w:rPr>
            </w:pPr>
            <w:r w:rsidRPr="004C50B6">
              <w:rPr>
                <w:sz w:val="28"/>
                <w:szCs w:val="28"/>
                <w:highlight w:val="yellow"/>
              </w:rPr>
              <w:t>Домаскин</w:t>
            </w:r>
            <w:r w:rsidR="00244943" w:rsidRPr="004C50B6">
              <w:rPr>
                <w:sz w:val="28"/>
                <w:szCs w:val="28"/>
                <w:highlight w:val="yellow"/>
              </w:rPr>
              <w:t xml:space="preserve"> </w:t>
            </w:r>
            <w:r w:rsidRPr="004C50B6">
              <w:rPr>
                <w:sz w:val="28"/>
                <w:szCs w:val="28"/>
                <w:highlight w:val="yellow"/>
              </w:rPr>
              <w:t>Д</w:t>
            </w:r>
            <w:r w:rsidR="00244943" w:rsidRPr="004C50B6">
              <w:rPr>
                <w:sz w:val="28"/>
                <w:szCs w:val="28"/>
                <w:highlight w:val="yellow"/>
              </w:rPr>
              <w:t>.</w:t>
            </w:r>
            <w:r w:rsidRPr="004C50B6">
              <w:rPr>
                <w:sz w:val="28"/>
                <w:szCs w:val="28"/>
                <w:highlight w:val="yellow"/>
              </w:rPr>
              <w:t>А</w:t>
            </w:r>
          </w:p>
          <w:p w:rsidR="00244943" w:rsidRPr="00244943" w:rsidRDefault="00244943" w:rsidP="00244943">
            <w:pPr>
              <w:overflowPunct w:val="0"/>
              <w:spacing w:line="276" w:lineRule="auto"/>
              <w:contextualSpacing/>
              <w:jc w:val="both"/>
              <w:textAlignment w:val="baseline"/>
              <w:rPr>
                <w:sz w:val="28"/>
                <w:szCs w:val="28"/>
                <w:vertAlign w:val="superscript"/>
              </w:rPr>
            </w:pPr>
          </w:p>
        </w:tc>
      </w:tr>
    </w:tbl>
    <w:p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rsidR="004C50B6" w:rsidRPr="004C50B6" w:rsidRDefault="004C50B6" w:rsidP="002634D0">
      <w:pPr>
        <w:jc w:val="center"/>
        <w:rPr>
          <w:rFonts w:ascii="Times New Roman" w:eastAsia="Times New Roman" w:hAnsi="Times New Roman" w:cs="Times New Roman"/>
          <w:sz w:val="28"/>
          <w:szCs w:val="28"/>
        </w:rPr>
      </w:pP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p>
    <w:p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стационарный комплекс контроля скважин оборудованных ШГНУ</w:t>
      </w:r>
      <w:r w:rsidRPr="002634D0">
        <w:rPr>
          <w:rFonts w:ascii="Times New Roman" w:eastAsia="Calibri" w:hAnsi="Times New Roman" w:cs="Times New Roman"/>
          <w:sz w:val="28"/>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азработка программного обеспечения стационарного комплекса контроля скважин оборудованных ШГНУ</w:t>
      </w:r>
      <w:r w:rsidRPr="002634D0">
        <w:rPr>
          <w:rFonts w:ascii="Times New Roman" w:eastAsia="Calibri" w:hAnsi="Times New Roman" w:cs="Times New Roman"/>
          <w:sz w:val="28"/>
          <w:szCs w:val="24"/>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аботы проводилось исследование стационарного комплекса контроля скважин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изучение датчиков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так же графического интерфейса.</w:t>
      </w:r>
    </w:p>
    <w:p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rsidR="00957C08" w:rsidRPr="004C50B6" w:rsidRDefault="00957C08" w:rsidP="004C50B6">
      <w:pPr>
        <w:spacing w:after="0" w:line="360" w:lineRule="auto"/>
        <w:ind w:right="-1" w:firstLine="709"/>
        <w:jc w:val="both"/>
        <w:rPr>
          <w:rFonts w:ascii="Times New Roman" w:eastAsia="Calibri" w:hAnsi="Times New Roman" w:cs="Times New Roman"/>
          <w:sz w:val="28"/>
        </w:rPr>
      </w:pPr>
      <w:r w:rsidRPr="004C50B6">
        <w:rPr>
          <w:rFonts w:ascii="Times New Roman" w:eastAsia="Calibri" w:hAnsi="Times New Roman" w:cs="Times New Roman"/>
          <w:sz w:val="28"/>
        </w:rPr>
        <w:t>MOBILE APPLICATIONS, CROSSPLATFORM DEVELOPMENT, SHNU, SENSOR, XAMARIN.</w:t>
      </w:r>
    </w:p>
    <w:p w:rsidR="00957C08" w:rsidRPr="004C50B6" w:rsidRDefault="00957C08" w:rsidP="004C50B6">
      <w:pPr>
        <w:spacing w:after="0" w:line="360" w:lineRule="auto"/>
        <w:ind w:right="-1" w:firstLine="709"/>
        <w:jc w:val="both"/>
        <w:rPr>
          <w:rFonts w:ascii="Times New Roman" w:eastAsia="Calibri" w:hAnsi="Times New Roman" w:cs="Times New Roman"/>
          <w:sz w:val="28"/>
        </w:rPr>
      </w:pPr>
      <w:r w:rsidRPr="004C50B6">
        <w:rPr>
          <w:rFonts w:ascii="Times New Roman" w:eastAsia="Calibri" w:hAnsi="Times New Roman" w:cs="Times New Roman"/>
          <w:sz w:val="28"/>
        </w:rPr>
        <w:t>The object of the study is a stationary monitoring complex of wells equipped with a deep-well pumping unit.</w:t>
      </w:r>
    </w:p>
    <w:p w:rsidR="00957C08" w:rsidRPr="004C50B6" w:rsidRDefault="00957C08" w:rsidP="004C50B6">
      <w:pPr>
        <w:spacing w:after="0" w:line="360" w:lineRule="auto"/>
        <w:ind w:right="-1" w:firstLine="709"/>
        <w:jc w:val="both"/>
        <w:rPr>
          <w:rFonts w:ascii="Times New Roman" w:eastAsia="Calibri" w:hAnsi="Times New Roman" w:cs="Times New Roman"/>
          <w:sz w:val="28"/>
        </w:rPr>
      </w:pPr>
      <w:r w:rsidRPr="004C50B6">
        <w:rPr>
          <w:rFonts w:ascii="Times New Roman" w:eastAsia="Calibri" w:hAnsi="Times New Roman" w:cs="Times New Roman"/>
          <w:sz w:val="28"/>
        </w:rPr>
        <w:t>The purpose of the work is to develop software for a stationary well monitoring complex equipped with a deep-well pumping unit.</w:t>
      </w:r>
    </w:p>
    <w:p w:rsidR="00957C08" w:rsidRPr="004C50B6" w:rsidRDefault="00957C08" w:rsidP="004C50B6">
      <w:pPr>
        <w:spacing w:after="0" w:line="360" w:lineRule="auto"/>
        <w:ind w:right="-1" w:firstLine="709"/>
        <w:jc w:val="both"/>
        <w:rPr>
          <w:rFonts w:ascii="Times New Roman" w:eastAsia="Calibri" w:hAnsi="Times New Roman" w:cs="Times New Roman"/>
          <w:sz w:val="28"/>
        </w:rPr>
      </w:pPr>
      <w:r w:rsidRPr="004C50B6">
        <w:rPr>
          <w:rFonts w:ascii="Times New Roman" w:eastAsia="Calibri" w:hAnsi="Times New Roman" w:cs="Times New Roman"/>
          <w:sz w:val="28"/>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rsidR="00957C08" w:rsidRPr="004C50B6" w:rsidRDefault="00957C08" w:rsidP="004C50B6">
      <w:pPr>
        <w:spacing w:after="0" w:line="360" w:lineRule="auto"/>
        <w:ind w:right="-1" w:firstLine="709"/>
        <w:jc w:val="both"/>
        <w:rPr>
          <w:rFonts w:ascii="Times New Roman" w:eastAsia="Calibri" w:hAnsi="Times New Roman" w:cs="Times New Roman"/>
          <w:sz w:val="28"/>
        </w:rPr>
      </w:pPr>
      <w:r w:rsidRPr="004C50B6">
        <w:rPr>
          <w:rFonts w:ascii="Times New Roman" w:eastAsia="Calibri" w:hAnsi="Times New Roman" w:cs="Times New Roman"/>
          <w:sz w:val="28"/>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межтраверсный</w:t>
      </w:r>
      <w:r w:rsidRPr="00072103">
        <w:rPr>
          <w:rFonts w:ascii="Times New Roman" w:hAnsi="Times New Roman" w:cs="Times New Roman"/>
          <w:sz w:val="28"/>
          <w:szCs w:val="28"/>
        </w:rPr>
        <w:t>;</w:t>
      </w:r>
    </w:p>
    <w:p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Model-View-ViewModel.</w:t>
      </w:r>
    </w:p>
    <w:p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rsidR="006C7DAD" w:rsidRPr="00DE4E14" w:rsidRDefault="00AE3106" w:rsidP="00AE3106">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p>
        <w:p w:rsidR="004C50B6" w:rsidRPr="004C50B6" w:rsidRDefault="006C7DAD">
          <w:pPr>
            <w:pStyle w:val="21"/>
            <w:rPr>
              <w:rFonts w:ascii="Times New Roman" w:eastAsiaTheme="minorEastAsia" w:hAnsi="Times New Roman" w:cs="Times New Roman"/>
              <w:noProof/>
              <w:sz w:val="28"/>
              <w:szCs w:val="28"/>
              <w:lang w:eastAsia="ru-RU"/>
            </w:rPr>
          </w:pPr>
          <w:r w:rsidRPr="004C50B6">
            <w:rPr>
              <w:rFonts w:ascii="Times New Roman" w:hAnsi="Times New Roman" w:cs="Times New Roman"/>
              <w:sz w:val="28"/>
              <w:szCs w:val="28"/>
            </w:rPr>
            <w:fldChar w:fldCharType="begin"/>
          </w:r>
          <w:r w:rsidRPr="004C50B6">
            <w:rPr>
              <w:rFonts w:ascii="Times New Roman" w:hAnsi="Times New Roman" w:cs="Times New Roman"/>
              <w:sz w:val="28"/>
              <w:szCs w:val="28"/>
            </w:rPr>
            <w:instrText xml:space="preserve"> TOC \o "1-3" \h \z \u </w:instrText>
          </w:r>
          <w:r w:rsidRPr="004C50B6">
            <w:rPr>
              <w:rFonts w:ascii="Times New Roman" w:hAnsi="Times New Roman" w:cs="Times New Roman"/>
              <w:sz w:val="28"/>
              <w:szCs w:val="28"/>
            </w:rPr>
            <w:fldChar w:fldCharType="separate"/>
          </w:r>
          <w:hyperlink w:anchor="_Toc43927394" w:history="1">
            <w:r w:rsidR="004C50B6" w:rsidRPr="004C50B6">
              <w:rPr>
                <w:rStyle w:val="a9"/>
                <w:rFonts w:ascii="Times New Roman" w:hAnsi="Times New Roman" w:cs="Times New Roman"/>
                <w:noProof/>
                <w:sz w:val="28"/>
                <w:szCs w:val="28"/>
              </w:rPr>
              <w:t>1 Введение</w:t>
            </w:r>
            <w:r w:rsidR="004C50B6" w:rsidRPr="004C50B6">
              <w:rPr>
                <w:rFonts w:ascii="Times New Roman" w:hAnsi="Times New Roman" w:cs="Times New Roman"/>
                <w:noProof/>
                <w:webHidden/>
                <w:sz w:val="28"/>
                <w:szCs w:val="28"/>
              </w:rPr>
              <w:tab/>
            </w:r>
            <w:r w:rsidR="004C50B6" w:rsidRPr="004C50B6">
              <w:rPr>
                <w:rFonts w:ascii="Times New Roman" w:hAnsi="Times New Roman" w:cs="Times New Roman"/>
                <w:noProof/>
                <w:webHidden/>
                <w:sz w:val="28"/>
                <w:szCs w:val="28"/>
              </w:rPr>
              <w:fldChar w:fldCharType="begin"/>
            </w:r>
            <w:r w:rsidR="004C50B6" w:rsidRPr="004C50B6">
              <w:rPr>
                <w:rFonts w:ascii="Times New Roman" w:hAnsi="Times New Roman" w:cs="Times New Roman"/>
                <w:noProof/>
                <w:webHidden/>
                <w:sz w:val="28"/>
                <w:szCs w:val="28"/>
              </w:rPr>
              <w:instrText xml:space="preserve"> PAGEREF _Toc43927394 \h </w:instrText>
            </w:r>
            <w:r w:rsidR="004C50B6" w:rsidRPr="004C50B6">
              <w:rPr>
                <w:rFonts w:ascii="Times New Roman" w:hAnsi="Times New Roman" w:cs="Times New Roman"/>
                <w:noProof/>
                <w:webHidden/>
                <w:sz w:val="28"/>
                <w:szCs w:val="28"/>
              </w:rPr>
            </w:r>
            <w:r w:rsidR="004C50B6" w:rsidRPr="004C50B6">
              <w:rPr>
                <w:rFonts w:ascii="Times New Roman" w:hAnsi="Times New Roman" w:cs="Times New Roman"/>
                <w:noProof/>
                <w:webHidden/>
                <w:sz w:val="28"/>
                <w:szCs w:val="28"/>
              </w:rPr>
              <w:fldChar w:fldCharType="separate"/>
            </w:r>
            <w:r w:rsidR="004C50B6" w:rsidRPr="004C50B6">
              <w:rPr>
                <w:rFonts w:ascii="Times New Roman" w:hAnsi="Times New Roman" w:cs="Times New Roman"/>
                <w:noProof/>
                <w:webHidden/>
                <w:sz w:val="28"/>
                <w:szCs w:val="28"/>
              </w:rPr>
              <w:t>8</w:t>
            </w:r>
            <w:r w:rsidR="004C50B6"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395" w:history="1">
            <w:r w:rsidRPr="004C50B6">
              <w:rPr>
                <w:rStyle w:val="a9"/>
                <w:rFonts w:ascii="Times New Roman" w:hAnsi="Times New Roman" w:cs="Times New Roman"/>
                <w:noProof/>
                <w:sz w:val="28"/>
                <w:szCs w:val="28"/>
              </w:rPr>
              <w:t>2 Описание предметной области</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_Toc43927395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10</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396" w:history="1">
            <w:r w:rsidRPr="004C50B6">
              <w:rPr>
                <w:rStyle w:val="a9"/>
                <w:rFonts w:ascii="Times New Roman" w:hAnsi="Times New Roman" w:cs="Times New Roman"/>
                <w:noProof/>
                <w:sz w:val="28"/>
                <w:szCs w:val="28"/>
              </w:rPr>
              <w:t>2.1 ШГНУ</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_Toc43927396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12</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397" w:history="1">
            <w:r w:rsidRPr="004C50B6">
              <w:rPr>
                <w:rStyle w:val="a9"/>
                <w:rFonts w:ascii="Times New Roman" w:hAnsi="Times New Roman" w:cs="Times New Roman"/>
                <w:noProof/>
                <w:sz w:val="28"/>
                <w:szCs w:val="28"/>
              </w:rPr>
              <w:t>2.2 Датчик уровня</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_Toc43927397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14</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398" w:history="1">
            <w:r w:rsidRPr="004C50B6">
              <w:rPr>
                <w:rStyle w:val="a9"/>
                <w:rFonts w:ascii="Times New Roman" w:hAnsi="Times New Roman" w:cs="Times New Roman"/>
                <w:noProof/>
                <w:sz w:val="28"/>
                <w:szCs w:val="28"/>
              </w:rPr>
              <w:t>2.2 Датчик динамометрирования</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_Toc43927398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18</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399" w:history="1">
            <w:r w:rsidRPr="004C50B6">
              <w:rPr>
                <w:rStyle w:val="a9"/>
                <w:rFonts w:ascii="Times New Roman" w:hAnsi="Times New Roman" w:cs="Times New Roman"/>
                <w:noProof/>
                <w:sz w:val="28"/>
                <w:szCs w:val="28"/>
              </w:rPr>
              <w:t xml:space="preserve">2.3 Смартфон под управлением ОС </w:t>
            </w:r>
            <w:r w:rsidRPr="004C50B6">
              <w:rPr>
                <w:rStyle w:val="a9"/>
                <w:rFonts w:ascii="Times New Roman" w:hAnsi="Times New Roman" w:cs="Times New Roman"/>
                <w:noProof/>
                <w:sz w:val="28"/>
                <w:szCs w:val="28"/>
                <w:lang w:val="en-US"/>
              </w:rPr>
              <w:t>Android</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_Toc43927399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21</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0" w:history="1">
            <w:r w:rsidRPr="004C50B6">
              <w:rPr>
                <w:rStyle w:val="a9"/>
                <w:rFonts w:ascii="Times New Roman" w:hAnsi="Times New Roman" w:cs="Times New Roman"/>
                <w:noProof/>
                <w:sz w:val="28"/>
                <w:szCs w:val="28"/>
              </w:rPr>
              <w:t xml:space="preserve">2.4 Протокол </w:t>
            </w:r>
            <w:r w:rsidRPr="004C50B6">
              <w:rPr>
                <w:rStyle w:val="a9"/>
                <w:rFonts w:ascii="Times New Roman" w:hAnsi="Times New Roman" w:cs="Times New Roman"/>
                <w:noProof/>
                <w:sz w:val="28"/>
                <w:szCs w:val="28"/>
                <w:lang w:val="en-US"/>
              </w:rPr>
              <w:t>Bluetooth</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_Toc43927400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22</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1" w:history="1">
            <w:r w:rsidRPr="004C50B6">
              <w:rPr>
                <w:rStyle w:val="a9"/>
                <w:rFonts w:ascii="Times New Roman" w:hAnsi="Times New Roman" w:cs="Times New Roman"/>
                <w:noProof/>
                <w:sz w:val="28"/>
                <w:szCs w:val="28"/>
              </w:rPr>
              <w:t>2.5 Протокол обмена данными приборов ТНПВО “СИАМ”</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_Toc43927401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26</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2" w:history="1">
            <w:r w:rsidRPr="004C50B6">
              <w:rPr>
                <w:rStyle w:val="a9"/>
                <w:rFonts w:ascii="Times New Roman" w:hAnsi="Times New Roman" w:cs="Times New Roman"/>
                <w:noProof/>
                <w:sz w:val="28"/>
                <w:szCs w:val="28"/>
              </w:rPr>
              <w:t xml:space="preserve">3 </w:t>
            </w:r>
            <w:r w:rsidRPr="004C50B6">
              <w:rPr>
                <w:rStyle w:val="a9"/>
                <w:rFonts w:ascii="Times New Roman" w:hAnsi="Times New Roman" w:cs="Times New Roman"/>
                <w:noProof/>
                <w:sz w:val="28"/>
                <w:szCs w:val="28"/>
                <w:lang w:val="en-US"/>
              </w:rPr>
              <w:t>API</w:t>
            </w:r>
            <w:r w:rsidRPr="004C50B6">
              <w:rPr>
                <w:rStyle w:val="a9"/>
                <w:rFonts w:ascii="Times New Roman" w:hAnsi="Times New Roman" w:cs="Times New Roman"/>
                <w:noProof/>
                <w:sz w:val="28"/>
                <w:szCs w:val="28"/>
              </w:rPr>
              <w:t xml:space="preserve"> датчиков</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_Toc43927402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31</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3" w:history="1">
            <w:r w:rsidRPr="004C50B6">
              <w:rPr>
                <w:rStyle w:val="a9"/>
                <w:rFonts w:ascii="Times New Roman" w:hAnsi="Times New Roman" w:cs="Times New Roman"/>
                <w:noProof/>
                <w:sz w:val="28"/>
                <w:szCs w:val="28"/>
              </w:rPr>
              <w:t xml:space="preserve">3.1 </w:t>
            </w:r>
            <w:r w:rsidRPr="004C50B6">
              <w:rPr>
                <w:rStyle w:val="a9"/>
                <w:rFonts w:ascii="Times New Roman" w:hAnsi="Times New Roman" w:cs="Times New Roman"/>
                <w:noProof/>
                <w:sz w:val="28"/>
                <w:szCs w:val="28"/>
                <w:lang w:val="en-US"/>
              </w:rPr>
              <w:t>API</w:t>
            </w:r>
            <w:r w:rsidRPr="004C50B6">
              <w:rPr>
                <w:rStyle w:val="a9"/>
                <w:rFonts w:ascii="Times New Roman" w:hAnsi="Times New Roman" w:cs="Times New Roman"/>
                <w:noProof/>
                <w:sz w:val="28"/>
                <w:szCs w:val="28"/>
              </w:rPr>
              <w:t xml:space="preserve"> датчика уровня (ДУ)</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_Toc43927403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32</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4" w:history="1">
            <w:r w:rsidRPr="004C50B6">
              <w:rPr>
                <w:rStyle w:val="a9"/>
                <w:rFonts w:ascii="Times New Roman" w:hAnsi="Times New Roman" w:cs="Times New Roman"/>
                <w:noProof/>
                <w:sz w:val="28"/>
                <w:szCs w:val="28"/>
              </w:rPr>
              <w:t xml:space="preserve">3.2 </w:t>
            </w:r>
            <w:r w:rsidRPr="004C50B6">
              <w:rPr>
                <w:rStyle w:val="a9"/>
                <w:rFonts w:ascii="Times New Roman" w:hAnsi="Times New Roman" w:cs="Times New Roman"/>
                <w:noProof/>
                <w:sz w:val="28"/>
                <w:szCs w:val="28"/>
                <w:lang w:val="en-US"/>
              </w:rPr>
              <w:t>API</w:t>
            </w:r>
            <w:r w:rsidRPr="004C50B6">
              <w:rPr>
                <w:rStyle w:val="a9"/>
                <w:rFonts w:ascii="Times New Roman" w:hAnsi="Times New Roman" w:cs="Times New Roman"/>
                <w:noProof/>
                <w:sz w:val="28"/>
                <w:szCs w:val="28"/>
              </w:rPr>
              <w:t xml:space="preserve"> датчиков динамометрирования (ДДИМ\ДДИН)</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_Toc43927404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33</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5" w:history="1">
            <w:r w:rsidRPr="004C50B6">
              <w:rPr>
                <w:rStyle w:val="a9"/>
                <w:rFonts w:ascii="Times New Roman" w:hAnsi="Times New Roman" w:cs="Times New Roman"/>
                <w:noProof/>
                <w:sz w:val="28"/>
                <w:szCs w:val="28"/>
              </w:rPr>
              <w:t>4 Постановка задачи</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_Toc43927405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34</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6" w:history="1">
            <w:r w:rsidRPr="004C50B6">
              <w:rPr>
                <w:rStyle w:val="a9"/>
                <w:rFonts w:ascii="Times New Roman" w:hAnsi="Times New Roman" w:cs="Times New Roman"/>
                <w:noProof/>
                <w:sz w:val="28"/>
                <w:szCs w:val="28"/>
              </w:rPr>
              <w:t>5 Выбор технологий разработки</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_Toc43927406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35</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7" w:history="1">
            <w:r w:rsidRPr="004C50B6">
              <w:rPr>
                <w:rStyle w:val="a9"/>
                <w:rFonts w:ascii="Times New Roman" w:hAnsi="Times New Roman" w:cs="Times New Roman"/>
                <w:noProof/>
                <w:sz w:val="28"/>
                <w:szCs w:val="28"/>
              </w:rPr>
              <w:t>5.1 Общие сведения о кроссплатформенной разработке</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_Toc43927407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36</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8" w:history="1">
            <w:r w:rsidRPr="004C50B6">
              <w:rPr>
                <w:rStyle w:val="a9"/>
                <w:rFonts w:ascii="Times New Roman" w:hAnsi="Times New Roman" w:cs="Times New Roman"/>
                <w:noProof/>
                <w:sz w:val="28"/>
                <w:szCs w:val="28"/>
              </w:rPr>
              <w:t>5.2 Сравнение фреймворков кроссплатформенной разработки</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_Toc43927408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38</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09" w:history="1">
            <w:r w:rsidRPr="004C50B6">
              <w:rPr>
                <w:rStyle w:val="a9"/>
                <w:rFonts w:ascii="Times New Roman" w:hAnsi="Times New Roman" w:cs="Times New Roman"/>
                <w:noProof/>
                <w:sz w:val="28"/>
                <w:szCs w:val="28"/>
              </w:rPr>
              <w:t xml:space="preserve">5.3 Краткое описание фреймворка </w:t>
            </w:r>
            <w:r w:rsidRPr="004C50B6">
              <w:rPr>
                <w:rStyle w:val="a9"/>
                <w:rFonts w:ascii="Times New Roman" w:hAnsi="Times New Roman" w:cs="Times New Roman"/>
                <w:noProof/>
                <w:sz w:val="28"/>
                <w:szCs w:val="28"/>
                <w:lang w:val="en-US"/>
              </w:rPr>
              <w:t>Xamarin</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_Toc43927409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44</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10" w:history="1">
            <w:r w:rsidRPr="004C50B6">
              <w:rPr>
                <w:rStyle w:val="a9"/>
                <w:rFonts w:ascii="Times New Roman" w:hAnsi="Times New Roman" w:cs="Times New Roman"/>
                <w:noProof/>
                <w:sz w:val="28"/>
                <w:szCs w:val="28"/>
              </w:rPr>
              <w:t>6 Практическая часть</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_Toc43927410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47</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11" w:history="1">
            <w:r w:rsidRPr="004C50B6">
              <w:rPr>
                <w:rStyle w:val="a9"/>
                <w:rFonts w:ascii="Times New Roman" w:hAnsi="Times New Roman" w:cs="Times New Roman"/>
                <w:noProof/>
                <w:sz w:val="28"/>
                <w:szCs w:val="28"/>
              </w:rPr>
              <w:t>6.1 Описание работы Bluetooth</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_Toc43927411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48</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12" w:history="1">
            <w:r w:rsidRPr="004C50B6">
              <w:rPr>
                <w:rStyle w:val="a9"/>
                <w:rFonts w:ascii="Times New Roman" w:hAnsi="Times New Roman" w:cs="Times New Roman"/>
                <w:noProof/>
                <w:sz w:val="28"/>
                <w:szCs w:val="28"/>
              </w:rPr>
              <w:t>6.2 Поиск Bluetooth устройств</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_Toc43927412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53</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13" w:history="1">
            <w:r w:rsidRPr="004C50B6">
              <w:rPr>
                <w:rStyle w:val="a9"/>
                <w:rFonts w:ascii="Times New Roman" w:hAnsi="Times New Roman" w:cs="Times New Roman"/>
                <w:noProof/>
                <w:sz w:val="28"/>
                <w:szCs w:val="28"/>
                <w:lang w:val="en-US"/>
              </w:rPr>
              <w:t xml:space="preserve">6.3 </w:t>
            </w:r>
            <w:r w:rsidRPr="004C50B6">
              <w:rPr>
                <w:rStyle w:val="a9"/>
                <w:rFonts w:ascii="Times New Roman" w:hAnsi="Times New Roman" w:cs="Times New Roman"/>
                <w:noProof/>
                <w:sz w:val="28"/>
                <w:szCs w:val="28"/>
              </w:rPr>
              <w:t>Внедрение зависимостей</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_Toc43927413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55</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14" w:history="1">
            <w:r w:rsidRPr="004C50B6">
              <w:rPr>
                <w:rStyle w:val="a9"/>
                <w:rFonts w:ascii="Times New Roman" w:hAnsi="Times New Roman" w:cs="Times New Roman"/>
                <w:noProof/>
                <w:sz w:val="28"/>
                <w:szCs w:val="28"/>
              </w:rPr>
              <w:t>6.4 Взаимодействие с датчиками</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_Toc43927414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57</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15" w:history="1">
            <w:r w:rsidRPr="004C50B6">
              <w:rPr>
                <w:rStyle w:val="a9"/>
                <w:rFonts w:ascii="Times New Roman" w:hAnsi="Times New Roman" w:cs="Times New Roman"/>
                <w:noProof/>
                <w:sz w:val="28"/>
                <w:szCs w:val="28"/>
              </w:rPr>
              <w:t>6.5 Работа с данными</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_Toc43927415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61</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16" w:history="1">
            <w:r w:rsidRPr="004C50B6">
              <w:rPr>
                <w:rStyle w:val="a9"/>
                <w:rFonts w:ascii="Times New Roman" w:hAnsi="Times New Roman" w:cs="Times New Roman"/>
                <w:noProof/>
                <w:sz w:val="28"/>
                <w:szCs w:val="28"/>
              </w:rPr>
              <w:t>6.6 Графический интерфейс</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_Toc43927416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67</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17" w:history="1">
            <w:r w:rsidRPr="004C50B6">
              <w:rPr>
                <w:rStyle w:val="a9"/>
                <w:rFonts w:ascii="Times New Roman" w:hAnsi="Times New Roman" w:cs="Times New Roman"/>
                <w:noProof/>
                <w:sz w:val="28"/>
                <w:szCs w:val="28"/>
              </w:rPr>
              <w:t>6.7 Концептуальная схема решения</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_Toc43927417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74</w:t>
            </w:r>
            <w:r w:rsidRPr="004C50B6">
              <w:rPr>
                <w:rFonts w:ascii="Times New Roman" w:hAnsi="Times New Roman" w:cs="Times New Roman"/>
                <w:noProof/>
                <w:webHidden/>
                <w:sz w:val="28"/>
                <w:szCs w:val="28"/>
              </w:rPr>
              <w:fldChar w:fldCharType="end"/>
            </w:r>
          </w:hyperlink>
        </w:p>
        <w:p w:rsidR="004C50B6" w:rsidRPr="004C50B6" w:rsidRDefault="004C50B6">
          <w:pPr>
            <w:pStyle w:val="21"/>
            <w:rPr>
              <w:rFonts w:ascii="Times New Roman" w:eastAsiaTheme="minorEastAsia" w:hAnsi="Times New Roman" w:cs="Times New Roman"/>
              <w:noProof/>
              <w:sz w:val="28"/>
              <w:szCs w:val="28"/>
              <w:lang w:eastAsia="ru-RU"/>
            </w:rPr>
          </w:pPr>
          <w:hyperlink w:anchor="_Toc43927418" w:history="1">
            <w:r w:rsidRPr="004C50B6">
              <w:rPr>
                <w:rStyle w:val="a9"/>
                <w:rFonts w:ascii="Times New Roman" w:hAnsi="Times New Roman" w:cs="Times New Roman"/>
                <w:noProof/>
                <w:sz w:val="28"/>
                <w:szCs w:val="28"/>
              </w:rPr>
              <w:t>Заключение</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_Toc43927418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75</w:t>
            </w:r>
            <w:r w:rsidRPr="004C50B6">
              <w:rPr>
                <w:rFonts w:ascii="Times New Roman" w:hAnsi="Times New Roman" w:cs="Times New Roman"/>
                <w:noProof/>
                <w:webHidden/>
                <w:sz w:val="28"/>
                <w:szCs w:val="28"/>
              </w:rPr>
              <w:fldChar w:fldCharType="end"/>
            </w:r>
          </w:hyperlink>
        </w:p>
        <w:p w:rsidR="004C50B6" w:rsidRPr="004C50B6" w:rsidRDefault="004C50B6">
          <w:pPr>
            <w:pStyle w:val="11"/>
            <w:tabs>
              <w:tab w:val="right" w:leader="dot" w:pos="9345"/>
            </w:tabs>
            <w:rPr>
              <w:rFonts w:ascii="Times New Roman" w:eastAsiaTheme="minorEastAsia" w:hAnsi="Times New Roman" w:cs="Times New Roman"/>
              <w:noProof/>
              <w:sz w:val="28"/>
              <w:szCs w:val="28"/>
              <w:lang w:eastAsia="ru-RU"/>
            </w:rPr>
          </w:pPr>
          <w:hyperlink w:anchor="_Toc43927419" w:history="1">
            <w:r w:rsidRPr="004C50B6">
              <w:rPr>
                <w:rStyle w:val="a9"/>
                <w:rFonts w:ascii="Times New Roman" w:eastAsia="Times New Roman" w:hAnsi="Times New Roman" w:cs="Times New Roman"/>
                <w:noProof/>
                <w:sz w:val="28"/>
                <w:szCs w:val="28"/>
                <w:lang w:eastAsia="ru-RU"/>
              </w:rPr>
              <w:t>Список использованных источников</w:t>
            </w:r>
            <w:r w:rsidRPr="004C50B6">
              <w:rPr>
                <w:rFonts w:ascii="Times New Roman" w:hAnsi="Times New Roman" w:cs="Times New Roman"/>
                <w:noProof/>
                <w:webHidden/>
                <w:sz w:val="28"/>
                <w:szCs w:val="28"/>
              </w:rPr>
              <w:tab/>
            </w:r>
            <w:r w:rsidRPr="004C50B6">
              <w:rPr>
                <w:rFonts w:ascii="Times New Roman" w:hAnsi="Times New Roman" w:cs="Times New Roman"/>
                <w:noProof/>
                <w:webHidden/>
                <w:sz w:val="28"/>
                <w:szCs w:val="28"/>
              </w:rPr>
              <w:fldChar w:fldCharType="begin"/>
            </w:r>
            <w:r w:rsidRPr="004C50B6">
              <w:rPr>
                <w:rFonts w:ascii="Times New Roman" w:hAnsi="Times New Roman" w:cs="Times New Roman"/>
                <w:noProof/>
                <w:webHidden/>
                <w:sz w:val="28"/>
                <w:szCs w:val="28"/>
              </w:rPr>
              <w:instrText xml:space="preserve"> PAGEREF _Toc43927419 \h </w:instrText>
            </w:r>
            <w:r w:rsidRPr="004C50B6">
              <w:rPr>
                <w:rFonts w:ascii="Times New Roman" w:hAnsi="Times New Roman" w:cs="Times New Roman"/>
                <w:noProof/>
                <w:webHidden/>
                <w:sz w:val="28"/>
                <w:szCs w:val="28"/>
              </w:rPr>
            </w:r>
            <w:r w:rsidRPr="004C50B6">
              <w:rPr>
                <w:rFonts w:ascii="Times New Roman" w:hAnsi="Times New Roman" w:cs="Times New Roman"/>
                <w:noProof/>
                <w:webHidden/>
                <w:sz w:val="28"/>
                <w:szCs w:val="28"/>
              </w:rPr>
              <w:fldChar w:fldCharType="separate"/>
            </w:r>
            <w:r w:rsidRPr="004C50B6">
              <w:rPr>
                <w:rFonts w:ascii="Times New Roman" w:hAnsi="Times New Roman" w:cs="Times New Roman"/>
                <w:noProof/>
                <w:webHidden/>
                <w:sz w:val="28"/>
                <w:szCs w:val="28"/>
              </w:rPr>
              <w:t>76</w:t>
            </w:r>
            <w:r w:rsidRPr="004C50B6">
              <w:rPr>
                <w:rFonts w:ascii="Times New Roman" w:hAnsi="Times New Roman" w:cs="Times New Roman"/>
                <w:noProof/>
                <w:webHidden/>
                <w:sz w:val="28"/>
                <w:szCs w:val="28"/>
              </w:rPr>
              <w:fldChar w:fldCharType="end"/>
            </w:r>
          </w:hyperlink>
        </w:p>
        <w:p w:rsidR="006C7DAD" w:rsidRDefault="006C7DAD">
          <w:r w:rsidRPr="004C50B6">
            <w:rPr>
              <w:rFonts w:ascii="Times New Roman" w:hAnsi="Times New Roman" w:cs="Times New Roman"/>
              <w:bCs/>
              <w:sz w:val="28"/>
              <w:szCs w:val="28"/>
            </w:rPr>
            <w:fldChar w:fldCharType="end"/>
          </w:r>
        </w:p>
      </w:sdtContent>
    </w:sdt>
    <w:p w:rsidR="007F0A8D" w:rsidRDefault="006C7DAD">
      <w:pPr>
        <w:rPr>
          <w:highlight w:val="yellow"/>
        </w:rPr>
      </w:pPr>
      <w:r>
        <w:rPr>
          <w:highlight w:val="yellow"/>
        </w:rP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1" w:name="_Toc514269809"/>
      <w:bookmarkStart w:id="2" w:name="_Toc43927394"/>
      <w:r w:rsidRPr="00CA6534">
        <w:rPr>
          <w:rFonts w:ascii="Times New Roman" w:hAnsi="Times New Roman" w:cs="Times New Roman"/>
          <w:b/>
          <w:color w:val="000000" w:themeColor="text1"/>
          <w:sz w:val="28"/>
          <w:szCs w:val="28"/>
        </w:rPr>
        <w:t>1 Введение</w:t>
      </w:r>
      <w:bookmarkEnd w:id="1"/>
      <w:bookmarkEnd w:id="2"/>
    </w:p>
    <w:p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связи с вышесказанным любая нефтяная компания стремится увеличить объемы добываемого сырья. Это можно сделать разными способами. Главные из них это георазве</w:t>
      </w:r>
      <w:r w:rsidR="00562356">
        <w:rPr>
          <w:rFonts w:ascii="Times New Roman" w:hAnsi="Times New Roman" w:cs="Times New Roman"/>
          <w:sz w:val="28"/>
          <w:szCs w:val="28"/>
        </w:rPr>
        <w:t>д</w:t>
      </w:r>
      <w:r>
        <w:rPr>
          <w:rFonts w:ascii="Times New Roman" w:hAnsi="Times New Roman" w:cs="Times New Roman"/>
          <w:sz w:val="28"/>
          <w:szCs w:val="28"/>
        </w:rPr>
        <w:t>ка и разработка новых нефтяных месторождений, а также совершенствования методов добычи.</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rsidR="00182539" w:rsidRPr="00D05BF6" w:rsidRDefault="00182539" w:rsidP="00120CC7">
      <w:pPr>
        <w:spacing w:line="360" w:lineRule="auto"/>
        <w:ind w:firstLine="851"/>
        <w:jc w:val="both"/>
        <w:rPr>
          <w:rFonts w:ascii="Times New Roman" w:hAnsi="Times New Roman" w:cs="Times New Roman"/>
          <w:sz w:val="28"/>
          <w:szCs w:val="28"/>
        </w:rPr>
      </w:pPr>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p>
    <w:p w:rsidR="007F0A8D" w:rsidRDefault="007F0A8D">
      <w: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3" w:name="_Toc43927395"/>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3"/>
    </w:p>
    <w:p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5EE2E546" wp14:editId="4182A0EC">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r>
        <w:rPr>
          <w:rFonts w:ascii="Times New Roman" w:hAnsi="Times New Roman" w:cs="Times New Roman"/>
          <w:sz w:val="28"/>
          <w:szCs w:val="28"/>
        </w:rPr>
        <w:t>труктурная схема стационарного комплекса контроля скважин оборудованных ШГНУ</w:t>
      </w:r>
    </w:p>
    <w:p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4" w:name="_Toc43927396"/>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4"/>
    </w:p>
    <w:p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4B644631" wp14:editId="60E59213">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невставного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5" w:name="_Toc43927397"/>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5"/>
    </w:p>
    <w:p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Датчик уровня предназначен для генерации акустических импульсов в затрубном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6221DFA8" wp14:editId="488E1A6E">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2553" cy="3478870"/>
                    </a:xfrm>
                    <a:prstGeom prst="rect">
                      <a:avLst/>
                    </a:prstGeom>
                  </pic:spPr>
                </pic:pic>
              </a:graphicData>
            </a:graphic>
          </wp:inline>
        </w:drawing>
      </w:r>
    </w:p>
    <w:p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затрубном пространстве скважины в пределах (20 – 6000) м, избыточного давления в пределах (0 – 100) кгс/см2.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Подключение к мультирежимному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BF479C"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rsidTr="00031AB8">
        <w:tc>
          <w:tcPr>
            <w:tcW w:w="6941" w:type="dxa"/>
          </w:tcPr>
          <w:p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Допустимый диапазон скоростей звука в затрубном газе, м/с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rsidTr="00031AB8">
        <w:tc>
          <w:tcPr>
            <w:tcW w:w="6941" w:type="dxa"/>
          </w:tcPr>
          <w:p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rsidTr="00031AB8">
        <w:tc>
          <w:tcPr>
            <w:tcW w:w="6941" w:type="dxa"/>
          </w:tcPr>
          <w:p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rsidR="00031AB8" w:rsidRDefault="00031AB8" w:rsidP="00D835C4">
      <w:pPr>
        <w:spacing w:after="0"/>
        <w:jc w:val="both"/>
        <w:rPr>
          <w:rFonts w:ascii="Times New Roman" w:hAnsi="Times New Roman" w:cs="Times New Roman"/>
          <w:sz w:val="28"/>
          <w:szCs w:val="28"/>
        </w:rPr>
      </w:pPr>
    </w:p>
    <w:p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rsidR="005E37FD" w:rsidRDefault="005E37FD" w:rsidP="00D835C4">
      <w:pPr>
        <w:spacing w:after="0" w:line="360" w:lineRule="auto"/>
        <w:ind w:firstLine="851"/>
        <w:jc w:val="both"/>
        <w:rPr>
          <w:rFonts w:ascii="Times New Roman" w:hAnsi="Times New Roman" w:cs="Times New Roman"/>
          <w:b/>
          <w:sz w:val="28"/>
          <w:szCs w:val="28"/>
        </w:rPr>
      </w:pPr>
    </w:p>
    <w:p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для генерации акустических импульсов в затрубном пространстве</w:t>
      </w:r>
      <w:r>
        <w:rPr>
          <w:rFonts w:ascii="Times New Roman" w:hAnsi="Times New Roman" w:cs="Times New Roman"/>
          <w:sz w:val="28"/>
          <w:szCs w:val="28"/>
        </w:rPr>
        <w:t>.</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E98C51B" wp14:editId="15CE59CE">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rsidR="00031AB8" w:rsidRDefault="00031AB8" w:rsidP="00D835C4">
      <w:pPr>
        <w:pStyle w:val="2"/>
        <w:spacing w:before="0" w:line="360" w:lineRule="auto"/>
        <w:ind w:firstLine="851"/>
        <w:jc w:val="center"/>
        <w:rPr>
          <w:rFonts w:ascii="Times New Roman" w:hAnsi="Times New Roman" w:cs="Times New Roman"/>
          <w:sz w:val="28"/>
          <w:szCs w:val="28"/>
        </w:rPr>
      </w:pPr>
      <w:bookmarkStart w:id="6" w:name="_Toc43927398"/>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6"/>
    </w:p>
    <w:p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2857E1C5" wp14:editId="4E7D034E">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1725" cy="2690139"/>
                    </a:xfrm>
                    <a:prstGeom prst="rect">
                      <a:avLst/>
                    </a:prstGeom>
                  </pic:spPr>
                </pic:pic>
              </a:graphicData>
            </a:graphic>
          </wp:inline>
        </w:drawing>
      </w:r>
    </w:p>
    <w:p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одключение к мультирежимному терминалу по каналу Bluetooth</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BF479C"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rsidTr="00305C82">
        <w:tc>
          <w:tcPr>
            <w:tcW w:w="6941" w:type="dxa"/>
          </w:tcPr>
          <w:p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Допустимый темп качаний балансира ШГНУ, кач/мин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rsidTr="00305C82">
        <w:tc>
          <w:tcPr>
            <w:tcW w:w="6941" w:type="dxa"/>
          </w:tcPr>
          <w:p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CF49EC7" wp14:editId="3F7C1129">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7" w:name="_Toc43927399"/>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7"/>
    </w:p>
    <w:p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скважин оборудованных ШГНУ включен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sidRPr="00215149">
        <w:rPr>
          <w:rFonts w:ascii="Times New Roman" w:hAnsi="Times New Roman" w:cs="Times New Roman"/>
          <w:sz w:val="28"/>
          <w:szCs w:val="28"/>
        </w:rPr>
        <w:t>Android</w:t>
      </w:r>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Low</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Energy</w:t>
      </w:r>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DEXP Ixion P350 Tundra</w:t>
      </w:r>
      <w:r w:rsidR="00413996">
        <w:rPr>
          <w:rFonts w:ascii="Times New Roman" w:hAnsi="Times New Roman" w:cs="Times New Roman"/>
          <w:sz w:val="28"/>
          <w:szCs w:val="28"/>
        </w:rPr>
        <w:t>.</w:t>
      </w:r>
    </w:p>
    <w:p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DEXP Ixion P350 Tundra</w:t>
      </w:r>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Android 7.0 Nougat</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MediaTek MT6580A</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rsidTr="005C0843">
        <w:tc>
          <w:tcPr>
            <w:tcW w:w="4106" w:type="dxa"/>
          </w:tcPr>
          <w:p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rsidTr="005C0843">
        <w:tc>
          <w:tcPr>
            <w:tcW w:w="4106" w:type="dxa"/>
          </w:tcPr>
          <w:p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rsidTr="005C0843">
        <w:tc>
          <w:tcPr>
            <w:tcW w:w="4106" w:type="dxa"/>
          </w:tcPr>
          <w:p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5000 мАч</w:t>
            </w:r>
          </w:p>
        </w:tc>
      </w:tr>
    </w:tbl>
    <w:p w:rsidR="00E124A5" w:rsidRDefault="00E124A5" w:rsidP="00D835C4">
      <w:pPr>
        <w:spacing w:line="360" w:lineRule="auto"/>
        <w:rPr>
          <w:rFonts w:ascii="Times New Roman" w:hAnsi="Times New Roman"/>
          <w:color w:val="000000" w:themeColor="text1"/>
          <w:sz w:val="28"/>
          <w:szCs w:val="28"/>
        </w:rPr>
      </w:pPr>
    </w:p>
    <w:p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3927400"/>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8"/>
      <w:r w:rsidRPr="00336CEE">
        <w:rPr>
          <w:rFonts w:ascii="Times New Roman" w:hAnsi="Times New Roman" w:cs="Times New Roman"/>
          <w:b/>
          <w:color w:val="000000" w:themeColor="text1"/>
          <w:sz w:val="28"/>
          <w:szCs w:val="28"/>
        </w:rPr>
        <w:t xml:space="preserve"> </w:t>
      </w:r>
    </w:p>
    <w:p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Обмен данными может осуществляться только между ведущим устройством и подчиненным. Каждое устройство в сети может выступать и в роли ведущего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радиоспецификация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Радиоспецификация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r w:rsidR="000D47A0" w:rsidRPr="000D47A0">
              <w:rPr>
                <w:rFonts w:ascii="Times New Roman" w:hAnsi="Times New Roman" w:cs="Times New Roman"/>
                <w:sz w:val="28"/>
                <w:szCs w:val="28"/>
              </w:rPr>
              <w:t>MHz,</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(roll</w:t>
            </w:r>
            <w:r w:rsidR="00E542FB">
              <w:rPr>
                <w:rFonts w:ascii="Times New Roman" w:hAnsi="Times New Roman" w:cs="Times New Roman"/>
                <w:sz w:val="28"/>
                <w:szCs w:val="28"/>
              </w:rPr>
              <w:t xml:space="preserve"> – </w:t>
            </w:r>
            <w:r w:rsidRPr="000D47A0">
              <w:rPr>
                <w:rFonts w:ascii="Times New Roman" w:hAnsi="Times New Roman" w:cs="Times New Roman"/>
                <w:sz w:val="28"/>
                <w:szCs w:val="28"/>
              </w:rPr>
              <w:t>off = 0.4)</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r w:rsidRPr="000D47A0">
              <w:rPr>
                <w:rFonts w:ascii="Times New Roman" w:hAnsi="Times New Roman" w:cs="Times New Roman"/>
                <w:sz w:val="28"/>
                <w:szCs w:val="28"/>
              </w:rPr>
              <w:t>радионесущи</w:t>
            </w:r>
            <w:r>
              <w:rPr>
                <w:rFonts w:ascii="Times New Roman" w:hAnsi="Times New Roman" w:cs="Times New Roman"/>
                <w:sz w:val="28"/>
                <w:szCs w:val="28"/>
              </w:rPr>
              <w:t>х</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rsidR="002E726B" w:rsidRDefault="002E726B" w:rsidP="00D835C4">
      <w:pPr>
        <w:spacing w:after="0" w:line="360" w:lineRule="auto"/>
        <w:jc w:val="both"/>
        <w:rPr>
          <w:rFonts w:ascii="Times New Roman" w:hAnsi="Times New Roman" w:cs="Times New Roman"/>
          <w:sz w:val="28"/>
          <w:szCs w:val="28"/>
          <w:highlight w:val="yellow"/>
        </w:rPr>
      </w:pPr>
    </w:p>
    <w:p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rsidR="000D47A0" w:rsidRDefault="005C0843" w:rsidP="00D835C4">
      <w:pPr>
        <w:spacing w:after="0" w:line="360" w:lineRule="auto"/>
        <w:jc w:val="both"/>
        <w:rPr>
          <w:rFonts w:ascii="Times New Roman" w:hAnsi="Times New Roman" w:cs="Times New Roman"/>
          <w:sz w:val="28"/>
          <w:szCs w:val="28"/>
        </w:rPr>
      </w:pPr>
      <w:r w:rsidRPr="00A95424">
        <w:rPr>
          <w:rFonts w:ascii="Times New Roman" w:hAnsi="Times New Roman" w:cs="Times New Roman"/>
          <w:sz w:val="28"/>
          <w:szCs w:val="28"/>
        </w:rPr>
        <w:lastRenderedPageBreak/>
        <w:t>Продолжение таблицы 2.4</w:t>
      </w:r>
    </w:p>
    <w:tbl>
      <w:tblPr>
        <w:tblStyle w:val="a7"/>
        <w:tblW w:w="0" w:type="auto"/>
        <w:tblLook w:val="04A0" w:firstRow="1" w:lastRow="0" w:firstColumn="1" w:lastColumn="0" w:noHBand="0" w:noVBand="1"/>
      </w:tblPr>
      <w:tblGrid>
        <w:gridCol w:w="3681"/>
        <w:gridCol w:w="5664"/>
      </w:tblGrid>
      <w:tr w:rsidR="005C0843" w:rsidTr="005C0843">
        <w:tc>
          <w:tcPr>
            <w:tcW w:w="3681"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rsidTr="005C0843">
        <w:tc>
          <w:tcPr>
            <w:tcW w:w="3681"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rsidR="005C0843" w:rsidRDefault="005C0843" w:rsidP="00D835C4">
      <w:pPr>
        <w:spacing w:after="0" w:line="360" w:lineRule="auto"/>
        <w:jc w:val="both"/>
        <w:rPr>
          <w:rFonts w:ascii="Times New Roman" w:hAnsi="Times New Roman" w:cs="Times New Roman"/>
          <w:sz w:val="28"/>
          <w:szCs w:val="28"/>
        </w:rPr>
      </w:pPr>
    </w:p>
    <w:p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соединения – устройство подключено к пикосети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парковки – состояние подчинённого устройства, от которого не требуется участия в работе пикосети, но которое должно оставаться её частью.</w:t>
      </w:r>
    </w:p>
    <w:p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пикосети новых подчинённых устройств):</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5AB15B5" wp14:editId="5F6C82FD">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69360"/>
                    </a:xfrm>
                    <a:prstGeom prst="rect">
                      <a:avLst/>
                    </a:prstGeom>
                  </pic:spPr>
                </pic:pic>
              </a:graphicData>
            </a:graphic>
          </wp:inline>
        </w:drawing>
      </w:r>
    </w:p>
    <w:p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 пикосети,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пикосети.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3927401"/>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9"/>
    </w:p>
    <w:p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rsidTr="00687DDA">
        <w:trPr>
          <w:trHeight w:val="1009"/>
        </w:trPr>
        <w:tc>
          <w:tcPr>
            <w:tcW w:w="3118" w:type="dxa"/>
          </w:tcPr>
          <w:p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989"/>
        </w:trPr>
        <w:tc>
          <w:tcPr>
            <w:tcW w:w="3118" w:type="dxa"/>
          </w:tcPr>
          <w:p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98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rsidTr="00687DDA">
        <w:trPr>
          <w:trHeight w:val="520"/>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rsidTr="00687DDA">
        <w:trPr>
          <w:trHeight w:val="504"/>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Межтраверсные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rsidTr="00687DDA">
        <w:trPr>
          <w:trHeight w:val="50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60EA13A0" wp14:editId="0EFFDAA9">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1343025"/>
                    </a:xfrm>
                    <a:prstGeom prst="rect">
                      <a:avLst/>
                    </a:prstGeom>
                  </pic:spPr>
                </pic:pic>
              </a:graphicData>
            </a:graphic>
          </wp:inline>
        </w:drawing>
      </w:r>
    </w:p>
    <w:p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087450B4" wp14:editId="7148AB8E">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BEA6033" wp14:editId="39793083">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1743075"/>
                    </a:xfrm>
                    <a:prstGeom prst="rect">
                      <a:avLst/>
                    </a:prstGeom>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7946DCF7" wp14:editId="2E97E598">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144FC76C" wp14:editId="53A22D7C">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1200150"/>
                    </a:xfrm>
                    <a:prstGeom prst="rect">
                      <a:avLst/>
                    </a:prstGeom>
                  </pic:spPr>
                </pic:pic>
              </a:graphicData>
            </a:graphic>
          </wp:inline>
        </w:drawing>
      </w:r>
    </w:p>
    <w:p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FB7D12E" wp14:editId="19E0911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50" cy="1314450"/>
                    </a:xfrm>
                    <a:prstGeom prst="rect">
                      <a:avLst/>
                    </a:prstGeom>
                  </pic:spPr>
                </pic:pic>
              </a:graphicData>
            </a:graphic>
          </wp:inline>
        </w:drawing>
      </w:r>
    </w:p>
    <w:p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3927402"/>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0"/>
    </w:p>
    <w:p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r>
        <w:rPr>
          <w:rFonts w:ascii="Times New Roman" w:eastAsia="Times New Roman" w:hAnsi="Times New Roman" w:cs="Times New Roman"/>
          <w:color w:val="000000"/>
          <w:sz w:val="28"/>
          <w:lang w:eastAsia="ru-RU"/>
        </w:rPr>
        <w:t>скважин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sidRPr="00F33767">
              <w:rPr>
                <w:rFonts w:ascii="Times New Roman" w:eastAsia="Times New Roman" w:hAnsi="Times New Roman" w:cs="Times New Roman"/>
                <w:color w:val="000000"/>
                <w:sz w:val="28"/>
                <w:lang w:eastAsia="ru-RU"/>
              </w:rPr>
              <w:t>16</w:t>
            </w:r>
          </w:p>
        </w:tc>
        <w:tc>
          <w:tcPr>
            <w:tcW w:w="1559"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bl>
    <w:p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3927403"/>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1"/>
    </w:p>
    <w:p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rsidTr="003E744C">
        <w:tc>
          <w:tcPr>
            <w:tcW w:w="1869"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rsidTr="005C0FB8">
        <w:tc>
          <w:tcPr>
            <w:tcW w:w="9345" w:type="dxa"/>
            <w:gridSpan w:val="4"/>
          </w:tcPr>
          <w:p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5C0FB8">
        <w:tc>
          <w:tcPr>
            <w:tcW w:w="9345" w:type="dxa"/>
            <w:gridSpan w:val="4"/>
          </w:tcPr>
          <w:p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rsidTr="003E744C">
        <w:tc>
          <w:tcPr>
            <w:tcW w:w="1869" w:type="dxa"/>
          </w:tcPr>
          <w:p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rsidTr="003E744C">
        <w:tc>
          <w:tcPr>
            <w:tcW w:w="9345" w:type="dxa"/>
            <w:gridSpan w:val="4"/>
          </w:tcPr>
          <w:p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rsidTr="003E744C">
        <w:tc>
          <w:tcPr>
            <w:tcW w:w="1869" w:type="dxa"/>
          </w:tcPr>
          <w:p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r w:rsidR="00E542FB">
              <w:rPr>
                <w:rFonts w:ascii="Times New Roman" w:hAnsi="Times New Roman" w:cs="Times New Roman"/>
                <w:sz w:val="28"/>
                <w:szCs w:val="28"/>
                <w:lang w:val="en-US"/>
              </w:rPr>
              <w:t>Int</w:t>
            </w:r>
            <w:r w:rsidRPr="00C307AE">
              <w:rPr>
                <w:rFonts w:ascii="Times New Roman" w:hAnsi="Times New Roman" w:cs="Times New Roman"/>
                <w:sz w:val="28"/>
                <w:szCs w:val="28"/>
              </w:rPr>
              <w:t>8[3000]</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392740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2"/>
    </w:p>
    <w:p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rsidTr="003E744C">
        <w:tc>
          <w:tcPr>
            <w:tcW w:w="1864"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rsidTr="003E744C">
        <w:tc>
          <w:tcPr>
            <w:tcW w:w="1864" w:type="dxa"/>
          </w:tcPr>
          <w:p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843" w:type="dxa"/>
          </w:tcPr>
          <w:p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3927405"/>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3"/>
    </w:p>
    <w:p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стационарного комплекса контроля  скважин оборудованных ШГНУ требуется разработать программное обеспечение, в котором будет реализован функционал перечисленный ниже.</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скважин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3927406"/>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4"/>
    </w:p>
    <w:p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Язык программирования для нативной разработки</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Android</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Google</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Java, Kotlin</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iOS</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Apple</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Objective-</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Swift</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Microsoft</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rsidR="00EE4CCD" w:rsidRPr="00F520B5" w:rsidRDefault="00EE4CCD" w:rsidP="00D835C4">
      <w:pPr>
        <w:spacing w:after="0" w:line="360" w:lineRule="auto"/>
        <w:ind w:firstLine="851"/>
        <w:jc w:val="both"/>
        <w:rPr>
          <w:rFonts w:ascii="Times New Roman" w:eastAsia="Calibri" w:hAnsi="Times New Roman" w:cs="Times New Roman"/>
          <w:sz w:val="28"/>
        </w:rPr>
      </w:pPr>
    </w:p>
    <w:p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3927407"/>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5"/>
    </w:p>
    <w:p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Переиспользуемый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Например, разработка приложений для iPhone и разработка приложений для Android, если они выполняются отдельно, обходится дорого.</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iPhone, Android или Windows,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одноплатформенном приложении.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Ограниченные обновления. Операционная система может не поддерживать все функции, используемые фреймворком. Например, если iOS выпускает обновление или добавляет новый элемент, необходимо соответствующим образом обновить версию iOS для вашего приложения. Однако вы не можете сделать то же самое с приложением для Android, пока Google не выпустит аналогичное обновление.</w:t>
      </w:r>
    </w:p>
    <w:p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3927408"/>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Сравнение фреймворков кроссплатформенной разработки</w:t>
      </w:r>
      <w:bookmarkEnd w:id="16"/>
    </w:p>
    <w:p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фреймворка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фреймвор</w:t>
      </w:r>
      <w:r w:rsidR="00F8573E" w:rsidRPr="0000134B">
        <w:rPr>
          <w:rFonts w:ascii="Times New Roman" w:eastAsia="Calibri" w:hAnsi="Times New Roman" w:cs="Times New Roman"/>
          <w:sz w:val="28"/>
        </w:rPr>
        <w:t>ков</w:t>
      </w:r>
      <w:r w:rsidRPr="0000134B">
        <w:rPr>
          <w:rFonts w:ascii="Times New Roman" w:eastAsia="Calibri" w:hAnsi="Times New Roman" w:cs="Times New Roman"/>
          <w:sz w:val="28"/>
        </w:rPr>
        <w:t xml:space="preserve"> кроссплатформенной разработки приложений.</w:t>
      </w:r>
    </w:p>
    <w:p w:rsidR="00221357" w:rsidRPr="00221357" w:rsidRDefault="00221357" w:rsidP="009473D1">
      <w:pPr>
        <w:spacing w:after="0" w:line="360" w:lineRule="auto"/>
        <w:ind w:firstLine="851"/>
        <w:rPr>
          <w:rFonts w:ascii="Times New Roman" w:hAnsi="Times New Roman" w:cs="Times New Roman"/>
          <w:b/>
          <w:sz w:val="28"/>
          <w:szCs w:val="28"/>
        </w:rPr>
      </w:pPr>
      <w:bookmarkStart w:id="17" w:name="_Toc38472592"/>
      <w:r w:rsidRPr="00221357">
        <w:rPr>
          <w:rFonts w:ascii="Times New Roman" w:hAnsi="Times New Roman" w:cs="Times New Roman"/>
          <w:b/>
          <w:sz w:val="28"/>
          <w:szCs w:val="28"/>
        </w:rPr>
        <w:t>React Native</w:t>
      </w:r>
      <w:bookmarkEnd w:id="17"/>
    </w:p>
    <w:p w:rsidR="00221357" w:rsidRPr="00221357"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React Native позволяет создавать мобильные приложения, используя только JavaScript. </w:t>
      </w:r>
      <w:r w:rsidR="006E4B59" w:rsidRPr="0000134B">
        <w:rPr>
          <w:rFonts w:ascii="Times New Roman" w:eastAsia="Calibri" w:hAnsi="Times New Roman" w:cs="Times New Roman"/>
          <w:sz w:val="28"/>
        </w:rPr>
        <w:t xml:space="preserve">React Native </w:t>
      </w:r>
      <w:r w:rsidRPr="0000134B">
        <w:rPr>
          <w:rFonts w:ascii="Times New Roman" w:eastAsia="Calibri" w:hAnsi="Times New Roman" w:cs="Times New Roman"/>
          <w:sz w:val="28"/>
        </w:rPr>
        <w:t>использует тот же дизайн, что и React, позволяя создавать богатый мобильный интерфейс из декларативных компонентов. С React Native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Objective-C или Java. React Native использует те же основные строительные блоки пользовательского интерфейса, что и обычные приложения для iOS и Android. Вы просто соединяете эти строительные блоки, используя JavaScript и React. React Native плавно сочетается с компонентами, написанными на Objective-C, Java или Swift. Просто перейти к нативному коду, если вам нужно оптимизировать несколько аспектов вашего приложения. Также легко создать часть вашего приложения в React Native, а часть приложения - напрямую с использованием нативного кода - так работает приложение Facebook</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00134B" w:rsidRDefault="00221357" w:rsidP="009473D1">
      <w:pPr>
        <w:spacing w:after="0" w:line="360" w:lineRule="auto"/>
        <w:ind w:firstLine="851"/>
        <w:rPr>
          <w:rFonts w:ascii="Times New Roman" w:hAnsi="Times New Roman" w:cs="Times New Roman"/>
          <w:b/>
          <w:sz w:val="28"/>
          <w:szCs w:val="28"/>
        </w:rPr>
      </w:pPr>
      <w:bookmarkStart w:id="18" w:name="_Toc38472593"/>
      <w:r w:rsidRPr="00221357">
        <w:rPr>
          <w:rFonts w:ascii="Times New Roman" w:hAnsi="Times New Roman" w:cs="Times New Roman"/>
          <w:b/>
          <w:sz w:val="28"/>
          <w:szCs w:val="28"/>
        </w:rPr>
        <w:t>Flutter</w:t>
      </w:r>
      <w:bookmarkEnd w:id="18"/>
    </w:p>
    <w:p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Фреймворк от компании Google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давать веб-приложения, мобильные приложения под iOS и Android, а также десктопные приложения операционных систем Windows, MacOS и Linux.</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Особенность фреймворка Flutter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В качестве языка программирования используется относительно молодой язык программирования Dart.</w:t>
      </w:r>
      <w:r>
        <w:rPr>
          <w:rFonts w:ascii="Times New Roman" w:eastAsia="Calibri" w:hAnsi="Times New Roman" w:cs="Times New Roman"/>
          <w:sz w:val="28"/>
        </w:rPr>
        <w:t xml:space="preserve"> </w:t>
      </w:r>
      <w:r w:rsidRPr="0000134B">
        <w:rPr>
          <w:rFonts w:ascii="Times New Roman" w:eastAsia="Calibri" w:hAnsi="Times New Roman" w:cs="Times New Roman"/>
          <w:sz w:val="28"/>
        </w:rPr>
        <w:t>При сборке приложения Flutter транслирует кода на Dart в нативный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1C1071" w:rsidRDefault="00221357" w:rsidP="009473D1">
      <w:pPr>
        <w:spacing w:after="0" w:line="360" w:lineRule="auto"/>
        <w:ind w:firstLine="851"/>
        <w:rPr>
          <w:rFonts w:ascii="Times New Roman" w:hAnsi="Times New Roman" w:cs="Times New Roman"/>
          <w:b/>
          <w:sz w:val="28"/>
          <w:szCs w:val="28"/>
        </w:rPr>
      </w:pPr>
      <w:bookmarkStart w:id="19" w:name="_Toc38472594"/>
      <w:r w:rsidRPr="00221357">
        <w:rPr>
          <w:rFonts w:ascii="Times New Roman" w:hAnsi="Times New Roman" w:cs="Times New Roman"/>
          <w:b/>
          <w:sz w:val="28"/>
          <w:szCs w:val="28"/>
        </w:rPr>
        <w:t>Ionic</w:t>
      </w:r>
      <w:bookmarkEnd w:id="19"/>
    </w:p>
    <w:p w:rsidR="00221357" w:rsidRPr="00221357" w:rsidRDefault="0000134B" w:rsidP="009473D1">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IonicFramework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С Ionic можно создавать кроссплатформенные гибридные приложения. Он тесно взаимодействует с фреймворком Apache Cordova, который преобразовывает веб-приложения в мобильные программы.</w:t>
      </w:r>
    </w:p>
    <w:p w:rsidR="00221357" w:rsidRP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Ionic завоевал признание среди разработчиков мобильных приложений, потому что с ним просто работать. Фреймворк построен на ECMAScript 6 и TypeScript, поэтому его можно использовать в любой IDE, поддерживающей эти языки, например в Visual Studio Code, Atom или Angular IDE. Ionic, как и React Native и Flutter,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Ionic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JavaScript, Angular, React или Vue.</w:t>
      </w:r>
    </w:p>
    <w:p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Ionic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React Native и Flutter, поскольку для визуализации приложений он использует веб-технологии и совсем не применяет нативные компоненты. Такой подход значительно снижает скорость. Но со стороны разработки есть и плюсы: Ionic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rsidR="00E155EA" w:rsidRDefault="00E155EA" w:rsidP="00D835C4">
      <w:pPr>
        <w:spacing w:line="360" w:lineRule="auto"/>
        <w:ind w:firstLine="851"/>
        <w:rPr>
          <w:rFonts w:ascii="Times New Roman" w:hAnsi="Times New Roman" w:cs="Times New Roman"/>
          <w:b/>
          <w:sz w:val="28"/>
          <w:szCs w:val="28"/>
        </w:rPr>
      </w:pPr>
      <w:bookmarkStart w:id="20" w:name="_Toc38472595"/>
    </w:p>
    <w:p w:rsidR="00221357" w:rsidRPr="00221357" w:rsidRDefault="00221357" w:rsidP="00E155EA">
      <w:pPr>
        <w:spacing w:after="0" w:line="360" w:lineRule="auto"/>
        <w:ind w:firstLine="851"/>
        <w:rPr>
          <w:rFonts w:ascii="Times New Roman" w:hAnsi="Times New Roman" w:cs="Times New Roman"/>
          <w:b/>
          <w:sz w:val="28"/>
          <w:szCs w:val="28"/>
        </w:rPr>
      </w:pPr>
      <w:r w:rsidRPr="00221357">
        <w:rPr>
          <w:rFonts w:ascii="Times New Roman" w:hAnsi="Times New Roman" w:cs="Times New Roman"/>
          <w:b/>
          <w:sz w:val="28"/>
          <w:szCs w:val="28"/>
        </w:rPr>
        <w:lastRenderedPageBreak/>
        <w:t>Xamarin</w:t>
      </w:r>
      <w:bookmarkEnd w:id="20"/>
    </w:p>
    <w:p w:rsidR="001F04EB" w:rsidRDefault="001F04EB" w:rsidP="00E155EA">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Xamarin расширяет платформу для разработчиков .NET инструментами и библиотеками специально для создания приложений для Android, iOS, tvOS, watchOS, macOS и Windows.</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Xamarin компилируются для собственной производительности.</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Xamarin.Android и Xamarin.iOS наделяют приложение теми же возможностями и интерфейсом, которые есть у нативных решений. В случае Xamarin.iOS программа компилируется непосредственно в машинный код (AOT-компиляция), тогда как в Xamarin.Android сначала происходит компиляция в байт-код, который затем интерпретируется виртуальной машиной (JIT-компиляция).</w:t>
      </w:r>
    </w:p>
    <w:p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Если же нужно ускорить процесс написания кода, лучше использовать Xamarin.Forms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rsidR="003F4BBA" w:rsidRPr="00CD5412" w:rsidRDefault="003F4BBA" w:rsidP="009473D1">
      <w:pPr>
        <w:spacing w:after="0" w:line="360" w:lineRule="auto"/>
        <w:ind w:firstLine="851"/>
        <w:rPr>
          <w:rFonts w:ascii="Times New Roman" w:hAnsi="Times New Roman" w:cs="Times New Roman"/>
          <w:b/>
          <w:sz w:val="28"/>
          <w:szCs w:val="28"/>
        </w:rPr>
      </w:pPr>
      <w:bookmarkStart w:id="21" w:name="_Toc38472596"/>
      <w:r w:rsidRPr="00221357">
        <w:rPr>
          <w:rFonts w:ascii="Times New Roman" w:hAnsi="Times New Roman" w:cs="Times New Roman"/>
          <w:b/>
          <w:sz w:val="28"/>
          <w:szCs w:val="28"/>
        </w:rPr>
        <w:t>PhoneGap</w:t>
      </w:r>
      <w:bookmarkEnd w:id="21"/>
    </w:p>
    <w:p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Как и Ionic, PhoneGap позволяет использовать веб-технологии</w:t>
      </w:r>
      <w:r w:rsidR="003F4BBA" w:rsidRPr="003F4BBA">
        <w:rPr>
          <w:rFonts w:ascii="Times New Roman" w:eastAsia="Calibri" w:hAnsi="Times New Roman" w:cs="Times New Roman"/>
          <w:sz w:val="28"/>
        </w:rPr>
        <w:t xml:space="preserve"> </w:t>
      </w:r>
      <w:r w:rsidR="003F4BBA" w:rsidRPr="00221357">
        <w:rPr>
          <w:rFonts w:ascii="Times New Roman" w:eastAsia="Calibri" w:hAnsi="Times New Roman" w:cs="Times New Roman"/>
          <w:sz w:val="28"/>
        </w:rPr>
        <w:t xml:space="preserve">JavaScript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Apache Cordova.</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PhoneGap, по сути, представляет собой набор HTML-страниц, обёрнутых в нативную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PhoneGap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r w:rsidRPr="00221357">
        <w:rPr>
          <w:rFonts w:ascii="Times New Roman" w:eastAsia="Calibri" w:hAnsi="Times New Roman" w:cs="Times New Roman"/>
          <w:sz w:val="28"/>
        </w:rPr>
        <w:t xml:space="preserve">PhoneGap отличается невысокой производительностью по сравнению с нативными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представлена краткая сводка по фреймворкам для кроссплатформенной разработки.</w:t>
      </w:r>
    </w:p>
    <w:p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3672EC" w:rsidRPr="00F90CCE"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HTML, CSS + Angular, React, Vue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rsidR="00F90CCE" w:rsidRDefault="00F90CCE" w:rsidP="00D835C4">
      <w:pPr>
        <w:spacing w:after="0" w:line="360" w:lineRule="auto"/>
        <w:ind w:firstLine="851"/>
        <w:jc w:val="center"/>
        <w:rPr>
          <w:rFonts w:ascii="Times New Roman" w:eastAsia="Calibri" w:hAnsi="Times New Roman" w:cs="Times New Roman"/>
          <w:sz w:val="28"/>
        </w:rPr>
      </w:pPr>
    </w:p>
    <w:p w:rsidR="00730326" w:rsidRDefault="0073032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Продолжение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Инструменты фронтенда</w:t>
            </w:r>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Встроенные виджеты</w:t>
            </w:r>
          </w:p>
        </w:tc>
        <w:tc>
          <w:tcPr>
            <w:tcW w:w="1558"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виджеты</w:t>
            </w:r>
          </w:p>
        </w:tc>
        <w:tc>
          <w:tcPr>
            <w:tcW w:w="1557"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Xamarin.Android/Xamarin.iOS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Xamarin.Forms</w:t>
            </w:r>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 близка к нативной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 близка к нативной</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rsidR="00730326" w:rsidRPr="00F520B5" w:rsidRDefault="00730326" w:rsidP="00D835C4">
      <w:pPr>
        <w:spacing w:after="0" w:line="360" w:lineRule="auto"/>
        <w:ind w:firstLine="851"/>
        <w:jc w:val="center"/>
        <w:rPr>
          <w:rFonts w:ascii="Times New Roman" w:eastAsia="Calibri" w:hAnsi="Times New Roman" w:cs="Times New Roman"/>
          <w:sz w:val="28"/>
        </w:rPr>
      </w:pPr>
    </w:p>
    <w:p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момент, на который стоит обратить внимание при выборе фреймворка это язык программирования, который используется в фреймворке. Фреймворки React Native, Ionic</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PhoneGap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ся на веб-технологиях и языке программирования JavaScript.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JavaScript,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ых на решения проблем бизнеса, влечет за собой возможные проблемы при сопровождении, так как такие языки больше пригодны для прототипирования, чем для энтерпрайз разработки. Внедрение решений на основе языков с динамической типизацией требует более длительного тестирования.</w:t>
      </w:r>
    </w:p>
    <w:p w:rsidR="002E726B" w:rsidRDefault="00972518"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Flutter и Xamarin </w:t>
      </w:r>
      <w:r w:rsidR="005A4DAD" w:rsidRPr="00B56FAA">
        <w:rPr>
          <w:rFonts w:ascii="Times New Roman" w:eastAsia="Calibri" w:hAnsi="Times New Roman" w:cs="Times New Roman"/>
          <w:sz w:val="28"/>
        </w:rPr>
        <w:t>предоставляют примерно одинаковые возможности. Flutter базируется на языке с статической типизаций Dart, а Xamarin языке программирования C# также с статической типизацией, и эта особенность делает эти инструменты более надежными, по сравнению с прочими фреймворками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фреймворк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r w:rsidR="003A396E">
        <w:rPr>
          <w:rFonts w:ascii="Times New Roman" w:eastAsia="Calibri" w:hAnsi="Times New Roman" w:cs="Times New Roman"/>
          <w:sz w:val="28"/>
          <w:lang w:val="en-US"/>
        </w:rPr>
        <w:t>Xamarin</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r w:rsidR="00664F72">
        <w:rPr>
          <w:rFonts w:ascii="Times New Roman" w:eastAsia="Calibri" w:hAnsi="Times New Roman" w:cs="Times New Roman"/>
          <w:sz w:val="28"/>
          <w:lang w:val="en-US"/>
        </w:rPr>
        <w:t>Xamarin</w:t>
      </w:r>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p>
    <w:p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3927409"/>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фреймворка </w:t>
      </w:r>
      <w:r>
        <w:rPr>
          <w:rFonts w:ascii="Times New Roman" w:hAnsi="Times New Roman" w:cs="Times New Roman"/>
          <w:b/>
          <w:color w:val="000000" w:themeColor="text1"/>
          <w:sz w:val="28"/>
          <w:szCs w:val="28"/>
          <w:lang w:val="en-US"/>
        </w:rPr>
        <w:t>Xamarin</w:t>
      </w:r>
      <w:bookmarkEnd w:id="22"/>
    </w:p>
    <w:p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r>
        <w:rPr>
          <w:rFonts w:ascii="Times New Roman" w:hAnsi="Times New Roman" w:cs="Times New Roman"/>
          <w:sz w:val="28"/>
          <w:szCs w:val="28"/>
          <w:lang w:val="en-US" w:eastAsia="ru-RU"/>
        </w:rPr>
        <w:t>Xamarin</w:t>
      </w:r>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Xamarin.Essentials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Android, iOS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Xamarin. Xamarin.Essentials обеспечивает единый кроссплатформенных API-интерфейс, который предоставляет доступ из общего кода для любого приложения Xamarin.Forms, Android, iOS или универсальной платформы Windows независимо от используемого метода создания пользовательского интерфейса.</w:t>
      </w:r>
    </w:p>
    <w:p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Xamarin.Forms — это платформа пользовательского интерфейса с открытым кодом. С помощью Xamarin.Forms разработчики могут создавать приложения для Android, iOS и Windows на основе общей базы кода.</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Xamarin.Forms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r w:rsidR="005A30E3">
        <w:rPr>
          <w:rFonts w:ascii="Times New Roman" w:hAnsi="Times New Roman" w:cs="Times New Roman"/>
          <w:color w:val="000000" w:themeColor="text1"/>
          <w:sz w:val="28"/>
          <w:szCs w:val="28"/>
          <w:lang w:val="en-US"/>
        </w:rPr>
        <w:t>Xamarin</w:t>
      </w:r>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ViewModel</w:t>
      </w:r>
      <w:r w:rsidR="00BB0128">
        <w:rPr>
          <w:rFonts w:ascii="Times New Roman" w:hAnsi="Times New Roman" w:cs="Times New Roman"/>
          <w:color w:val="000000" w:themeColor="text1"/>
          <w:sz w:val="28"/>
          <w:szCs w:val="28"/>
        </w:rPr>
        <w:t>).</w:t>
      </w:r>
    </w:p>
    <w:p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r>
        <w:rPr>
          <w:rFonts w:ascii="Times New Roman" w:eastAsia="Calibri" w:hAnsi="Times New Roman" w:cs="Times New Roman"/>
          <w:sz w:val="28"/>
          <w:lang w:val="en-US"/>
        </w:rPr>
        <w:t>Xamarin</w:t>
      </w:r>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нередко возникают проблемы обсуживания</w:t>
      </w:r>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Model-View-ViewModel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r>
        <w:rPr>
          <w:rFonts w:ascii="Times New Roman" w:hAnsi="Times New Roman" w:cs="Times New Roman"/>
          <w:color w:val="000000" w:themeColor="text1"/>
          <w:sz w:val="28"/>
          <w:szCs w:val="28"/>
          <w:lang w:val="en-US"/>
        </w:rPr>
        <w:t>ViewModel</w:t>
      </w:r>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572B5F8C" wp14:editId="35FD542D">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rsidR="006D4097" w:rsidRPr="006D4097" w:rsidRDefault="006D4097" w:rsidP="00A97BFF">
      <w:pPr>
        <w:ind w:firstLine="851"/>
        <w:rPr>
          <w:rFonts w:ascii="Times New Roman" w:hAnsi="Times New Roman" w:cs="Times New Roman"/>
          <w:color w:val="000000" w:themeColor="text1"/>
          <w:sz w:val="28"/>
          <w:szCs w:val="28"/>
        </w:rPr>
      </w:pPr>
    </w:p>
    <w:p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3927410"/>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3"/>
    </w:p>
    <w:p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iOS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Android и UWP.</w:t>
      </w:r>
    </w:p>
    <w:p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3927411"/>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4"/>
    </w:p>
    <w:p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платформозависимым,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529325C7" wp14:editId="721D1E8E">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r w:rsidRPr="00381447">
        <w:rPr>
          <w:rFonts w:ascii="Times New Roman" w:eastAsia="Calibri" w:hAnsi="Times New Roman" w:cs="Times New Roman"/>
          <w:i/>
          <w:sz w:val="28"/>
          <w:lang w:val="en-US"/>
        </w:rPr>
        <w:t>IBluetoothAdapter</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r w:rsidRPr="00381447">
        <w:rPr>
          <w:rFonts w:ascii="Times New Roman" w:eastAsia="Calibri" w:hAnsi="Times New Roman" w:cs="Times New Roman"/>
          <w:i/>
          <w:sz w:val="28"/>
          <w:lang w:val="en-US"/>
        </w:rPr>
        <w:t>IBluetoothAdapter</w:t>
      </w:r>
      <w:r>
        <w:rPr>
          <w:rFonts w:ascii="Times New Roman" w:eastAsia="Calibri" w:hAnsi="Times New Roman" w:cs="Times New Roman"/>
          <w:sz w:val="28"/>
        </w:rPr>
        <w:t>.</w:t>
      </w:r>
    </w:p>
    <w:p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r w:rsidRPr="00381447">
        <w:rPr>
          <w:rFonts w:ascii="Times New Roman" w:eastAsia="Calibri" w:hAnsi="Times New Roman" w:cs="Times New Roman"/>
          <w:i/>
          <w:sz w:val="28"/>
          <w:lang w:val="en-US"/>
        </w:rPr>
        <w:t>IBluetoothAdapter</w:t>
      </w:r>
    </w:p>
    <w:tbl>
      <w:tblPr>
        <w:tblStyle w:val="a7"/>
        <w:tblW w:w="0" w:type="auto"/>
        <w:tblLook w:val="04A0" w:firstRow="1" w:lastRow="0" w:firstColumn="1" w:lastColumn="0" w:noHBand="0" w:noVBand="1"/>
      </w:tblPr>
      <w:tblGrid>
        <w:gridCol w:w="2160"/>
        <w:gridCol w:w="1963"/>
        <w:gridCol w:w="5222"/>
      </w:tblGrid>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ConnectFailed</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rsidTr="00393442">
        <w:tc>
          <w:tcPr>
            <w:tcW w:w="2082"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ConnectSucceed</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DataRecieved</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приема данных от физического устройста</w:t>
            </w:r>
          </w:p>
        </w:tc>
      </w:tr>
      <w:tr w:rsidR="00393442"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SendData</w:t>
            </w:r>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rsidR="00381447" w:rsidRDefault="00381447" w:rsidP="00D835C4">
      <w:pPr>
        <w:spacing w:after="0" w:line="360" w:lineRule="auto"/>
        <w:ind w:firstLine="851"/>
        <w:jc w:val="both"/>
        <w:rPr>
          <w:rFonts w:ascii="Times New Roman" w:hAnsi="Times New Roman"/>
          <w:sz w:val="28"/>
          <w:szCs w:val="28"/>
        </w:rPr>
      </w:pPr>
    </w:p>
    <w:p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F44962">
        <w:rPr>
          <w:rFonts w:ascii="Times New Roman" w:eastAsia="Calibri" w:hAnsi="Times New Roman" w:cs="Times New Roman"/>
          <w:i/>
          <w:sz w:val="28"/>
          <w:lang w:val="en-US"/>
        </w:rPr>
        <w:t>IBlutoothAdapterAndroid</w:t>
      </w:r>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F44962">
        <w:rPr>
          <w:rFonts w:ascii="Times New Roman" w:eastAsia="Calibri" w:hAnsi="Times New Roman" w:cs="Times New Roman"/>
          <w:i/>
          <w:sz w:val="28"/>
          <w:lang w:val="en-US"/>
        </w:rPr>
        <w:t>IBluetoothAdapterUWP</w:t>
      </w:r>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r w:rsidRPr="00F44962">
        <w:rPr>
          <w:rFonts w:ascii="Times New Roman" w:eastAsia="Calibri" w:hAnsi="Times New Roman" w:cs="Times New Roman"/>
          <w:i/>
          <w:sz w:val="28"/>
          <w:lang w:val="en-US"/>
        </w:rPr>
        <w:t>IBlutoothAdapter</w:t>
      </w:r>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BluetoothClassicAdapterAndroid</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нативные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r w:rsidR="004D60C4" w:rsidRPr="00F44962">
        <w:rPr>
          <w:rFonts w:ascii="Times New Roman" w:eastAsia="Calibri" w:hAnsi="Times New Roman" w:cs="Times New Roman"/>
          <w:i/>
          <w:sz w:val="28"/>
          <w:lang w:val="en-US"/>
        </w:rPr>
        <w:t>BluetoothClassicAdapterAndroid</w:t>
      </w:r>
      <w:r w:rsidR="004D60C4">
        <w:rPr>
          <w:rFonts w:ascii="Times New Roman" w:eastAsia="Calibri" w:hAnsi="Times New Roman" w:cs="Times New Roman"/>
          <w:i/>
          <w:sz w:val="28"/>
        </w:rPr>
        <w:t>.</w:t>
      </w:r>
    </w:p>
    <w:p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r w:rsidRPr="00F44962">
        <w:rPr>
          <w:rFonts w:ascii="Times New Roman" w:eastAsia="Calibri" w:hAnsi="Times New Roman" w:cs="Times New Roman"/>
          <w:i/>
          <w:sz w:val="28"/>
          <w:lang w:val="en-US"/>
        </w:rPr>
        <w:t>BluetoothClassicAdapterAndroid</w:t>
      </w:r>
    </w:p>
    <w:tbl>
      <w:tblPr>
        <w:tblStyle w:val="a7"/>
        <w:tblW w:w="0" w:type="auto"/>
        <w:tblLook w:val="04A0" w:firstRow="1" w:lastRow="0" w:firstColumn="1" w:lastColumn="0" w:noHBand="0" w:noVBand="1"/>
      </w:tblPr>
      <w:tblGrid>
        <w:gridCol w:w="3093"/>
        <w:gridCol w:w="3124"/>
        <w:gridCol w:w="3128"/>
      </w:tblGrid>
      <w:tr w:rsidR="00984501" w:rsidTr="004D60C4">
        <w:tc>
          <w:tcPr>
            <w:tcW w:w="2160"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bluetoothSocket</w:t>
            </w:r>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eastAsia="Calibri" w:hAnsi="Times New Roman" w:cs="Times New Roman"/>
                <w:sz w:val="28"/>
                <w:lang w:val="en-US"/>
              </w:rPr>
              <w:t>BluetoothSocket</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_inStream</w:t>
            </w:r>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_outStream</w:t>
            </w:r>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readCancellationTocken</w:t>
            </w:r>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r w:rsidR="00984501">
        <w:rPr>
          <w:rFonts w:ascii="Times New Roman" w:eastAsia="Calibri" w:hAnsi="Times New Roman" w:cs="Times New Roman"/>
          <w:i/>
          <w:sz w:val="28"/>
        </w:rPr>
        <w:t>.</w:t>
      </w:r>
    </w:p>
    <w:p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
    <w:tbl>
      <w:tblPr>
        <w:tblStyle w:val="a7"/>
        <w:tblW w:w="0" w:type="auto"/>
        <w:tblLook w:val="04A0" w:firstRow="1" w:lastRow="0" w:firstColumn="1" w:lastColumn="0" w:noHBand="0" w:noVBand="1"/>
      </w:tblPr>
      <w:tblGrid>
        <w:gridCol w:w="3093"/>
        <w:gridCol w:w="3124"/>
        <w:gridCol w:w="3128"/>
      </w:tblGrid>
      <w:tr w:rsidR="00984501" w:rsidTr="00624642">
        <w:tc>
          <w:tcPr>
            <w:tcW w:w="3093"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r>
              <w:rPr>
                <w:rFonts w:ascii="Times New Roman" w:eastAsia="Calibri" w:hAnsi="Times New Roman" w:cs="Times New Roman"/>
                <w:sz w:val="28"/>
                <w:lang w:val="en-US"/>
              </w:rPr>
              <w:t>bluetoothClient</w:t>
            </w:r>
          </w:p>
        </w:tc>
        <w:tc>
          <w:tcPr>
            <w:tcW w:w="3124"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lang w:val="en-US"/>
              </w:rPr>
              <w:t>BluetoothClient</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
        </w:tc>
        <w:tc>
          <w:tcPr>
            <w:tcW w:w="3124"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Pr>
                <w:rFonts w:ascii="Times New Roman" w:eastAsia="Calibri" w:hAnsi="Times New Roman" w:cs="Times New Roman"/>
                <w:sz w:val="28"/>
                <w:lang w:val="en-US"/>
              </w:rPr>
              <w:t>readCancellationTocken</w:t>
            </w:r>
          </w:p>
        </w:tc>
        <w:tc>
          <w:tcPr>
            <w:tcW w:w="3124"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3124"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A71F15" w:rsidRPr="00984501" w:rsidRDefault="00A71F15" w:rsidP="00D835C4">
      <w:pPr>
        <w:spacing w:after="0" w:line="360" w:lineRule="auto"/>
        <w:ind w:firstLine="851"/>
        <w:jc w:val="both"/>
        <w:rPr>
          <w:rFonts w:ascii="Times New Roman" w:eastAsia="Calibri" w:hAnsi="Times New Roman" w:cs="Times New Roman"/>
          <w:sz w:val="28"/>
        </w:rPr>
      </w:pPr>
    </w:p>
    <w:p w:rsidR="00DB4757" w:rsidRPr="00DB4757" w:rsidRDefault="00DB4757" w:rsidP="00D835C4">
      <w:pPr>
        <w:spacing w:after="0" w:line="360" w:lineRule="auto"/>
        <w:ind w:firstLine="851"/>
        <w:jc w:val="both"/>
        <w:rPr>
          <w:rFonts w:ascii="Times New Roman" w:eastAsia="Calibri" w:hAnsi="Times New Roman" w:cs="Times New Roman"/>
          <w:sz w:val="28"/>
          <w:lang w:val="en-US"/>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r w:rsidRPr="00DB4757">
        <w:rPr>
          <w:rFonts w:ascii="Times New Roman" w:eastAsia="Calibri" w:hAnsi="Times New Roman" w:cs="Times New Roman"/>
          <w:i/>
          <w:sz w:val="28"/>
          <w:lang w:val="en-US"/>
        </w:rPr>
        <w:t>BackgroungRead</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r w:rsidRPr="00DB4757">
        <w:rPr>
          <w:rFonts w:ascii="Times New Roman" w:eastAsia="Calibri" w:hAnsi="Times New Roman" w:cs="Times New Roman"/>
          <w:i/>
          <w:sz w:val="28"/>
          <w:lang w:val="en-US"/>
        </w:rPr>
        <w:t>BackgroungRead</w:t>
      </w:r>
      <w:r>
        <w:rPr>
          <w:rFonts w:ascii="Times New Roman" w:eastAsia="Calibri" w:hAnsi="Times New Roman" w:cs="Times New Roman"/>
          <w:i/>
          <w:sz w:val="28"/>
          <w:lang w:val="en-US"/>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Pr>
          <w:rFonts w:ascii="Times New Roman" w:eastAsia="Calibri" w:hAnsi="Times New Roman" w:cs="Times New Roman"/>
          <w:sz w:val="28"/>
          <w:lang w:val="en-US"/>
        </w:rPr>
        <w:t>.</w:t>
      </w:r>
    </w:p>
    <w:p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622A1091" wp14:editId="02CA6292">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r w:rsidRPr="00DB4757">
        <w:rPr>
          <w:rFonts w:ascii="Times New Roman" w:eastAsia="Calibri" w:hAnsi="Times New Roman" w:cs="Times New Roman"/>
          <w:i/>
          <w:sz w:val="28"/>
          <w:lang w:val="en-US"/>
        </w:rPr>
        <w:t>BackgroungRead</w:t>
      </w:r>
    </w:p>
    <w:p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3927412"/>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5"/>
    </w:p>
    <w:p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293430FD" wp14:editId="52482B5C">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361D9F">
        <w:rPr>
          <w:rFonts w:ascii="Times New Roman" w:eastAsia="Calibri" w:hAnsi="Times New Roman" w:cs="Times New Roman"/>
          <w:i/>
          <w:sz w:val="28"/>
          <w:lang w:val="en-US"/>
        </w:rPr>
        <w:t>IBluetoothScanner</w:t>
      </w:r>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платформозависимых объектов </w:t>
      </w:r>
      <w:r w:rsidR="0068202E" w:rsidRPr="00361D9F">
        <w:rPr>
          <w:rFonts w:ascii="Times New Roman" w:eastAsia="Calibri" w:hAnsi="Times New Roman" w:cs="Times New Roman"/>
          <w:i/>
          <w:sz w:val="28"/>
          <w:lang w:val="en-US"/>
        </w:rPr>
        <w:t>BluetoothScannerAndroid</w:t>
      </w:r>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r w:rsidR="0068202E" w:rsidRPr="00361D9F">
        <w:rPr>
          <w:rFonts w:ascii="Times New Roman" w:eastAsia="Calibri" w:hAnsi="Times New Roman" w:cs="Times New Roman"/>
          <w:i/>
          <w:sz w:val="28"/>
          <w:lang w:val="en-US"/>
        </w:rPr>
        <w:t>BluetoothScannerUWP</w:t>
      </w:r>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интерейса </w:t>
      </w:r>
      <w:r w:rsidR="0068202E" w:rsidRPr="00361D9F">
        <w:rPr>
          <w:rFonts w:ascii="Times New Roman" w:eastAsia="Calibri" w:hAnsi="Times New Roman" w:cs="Times New Roman"/>
          <w:i/>
          <w:sz w:val="28"/>
          <w:lang w:val="en-US"/>
        </w:rPr>
        <w:t>IBluetoothScanner</w:t>
      </w:r>
      <w:r w:rsidR="0068202E">
        <w:rPr>
          <w:rFonts w:ascii="Times New Roman" w:eastAsia="Calibri" w:hAnsi="Times New Roman" w:cs="Times New Roman"/>
          <w:sz w:val="28"/>
        </w:rPr>
        <w:t>.</w:t>
      </w:r>
    </w:p>
    <w:p w:rsidR="004D2614" w:rsidRDefault="004D2614" w:rsidP="00D835C4">
      <w:pPr>
        <w:spacing w:after="0" w:line="360" w:lineRule="auto"/>
        <w:ind w:firstLine="851"/>
        <w:jc w:val="both"/>
        <w:rPr>
          <w:rFonts w:ascii="Times New Roman" w:eastAsia="Calibri" w:hAnsi="Times New Roman" w:cs="Times New Roman"/>
          <w:sz w:val="28"/>
        </w:rPr>
      </w:pPr>
    </w:p>
    <w:p w:rsidR="004D2614" w:rsidRDefault="004D2614" w:rsidP="00D835C4">
      <w:pPr>
        <w:spacing w:after="0" w:line="360" w:lineRule="auto"/>
        <w:ind w:firstLine="851"/>
        <w:jc w:val="both"/>
        <w:rPr>
          <w:rFonts w:ascii="Times New Roman" w:eastAsia="Calibri" w:hAnsi="Times New Roman" w:cs="Times New Roman"/>
          <w:sz w:val="28"/>
        </w:rPr>
      </w:pPr>
    </w:p>
    <w:p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r w:rsidRPr="00361D9F">
        <w:rPr>
          <w:rFonts w:ascii="Times New Roman" w:eastAsia="Calibri" w:hAnsi="Times New Roman" w:cs="Times New Roman"/>
          <w:i/>
          <w:sz w:val="28"/>
          <w:lang w:val="en-US"/>
        </w:rPr>
        <w:t>IBluetoothScanner</w:t>
      </w:r>
    </w:p>
    <w:tbl>
      <w:tblPr>
        <w:tblStyle w:val="a7"/>
        <w:tblW w:w="0" w:type="auto"/>
        <w:tblLook w:val="04A0" w:firstRow="1" w:lastRow="0" w:firstColumn="1" w:lastColumn="0" w:noHBand="0" w:noVBand="1"/>
      </w:tblPr>
      <w:tblGrid>
        <w:gridCol w:w="2596"/>
        <w:gridCol w:w="3611"/>
        <w:gridCol w:w="3138"/>
      </w:tblGrid>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Recieved</w:t>
            </w:r>
          </w:p>
        </w:tc>
        <w:tc>
          <w:tcPr>
            <w:tcW w:w="1085"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r>
              <w:rPr>
                <w:rFonts w:ascii="Times New Roman" w:hAnsi="Times New Roman"/>
                <w:sz w:val="28"/>
                <w:szCs w:val="28"/>
                <w:lang w:val="en-US"/>
              </w:rPr>
              <w:t>ScannedDeviceInformation&gt;</w:t>
            </w:r>
          </w:p>
        </w:tc>
        <w:tc>
          <w:tcPr>
            <w:tcW w:w="5664" w:type="dxa"/>
            <w:tcBorders>
              <w:top w:val="single" w:sz="4" w:space="0" w:color="auto"/>
              <w:left w:val="single" w:sz="4" w:space="0" w:color="auto"/>
              <w:bottom w:val="single" w:sz="4" w:space="0" w:color="auto"/>
              <w:right w:val="single" w:sz="4" w:space="0" w:color="auto"/>
            </w:tcBorders>
            <w:hideMark/>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ScanTimeoutElapsed</w:t>
            </w:r>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StartScanning</w:t>
            </w:r>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StopScanning</w:t>
            </w:r>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361D9F">
        <w:rPr>
          <w:rFonts w:ascii="Times New Roman" w:eastAsia="Calibri" w:hAnsi="Times New Roman" w:cs="Times New Roman"/>
          <w:i/>
          <w:sz w:val="28"/>
          <w:lang w:val="en-US"/>
        </w:rPr>
        <w:t>ScannedDeviceInformation</w:t>
      </w:r>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r w:rsidR="00361D9F" w:rsidRPr="00361D9F">
        <w:rPr>
          <w:rFonts w:ascii="Times New Roman" w:eastAsia="Calibri" w:hAnsi="Times New Roman" w:cs="Times New Roman"/>
          <w:i/>
          <w:sz w:val="28"/>
          <w:lang w:val="en-US"/>
        </w:rPr>
        <w:t>ScannedDeviceInformation</w:t>
      </w:r>
      <w:r w:rsidR="00361D9F">
        <w:rPr>
          <w:rFonts w:ascii="Times New Roman" w:eastAsia="Calibri" w:hAnsi="Times New Roman" w:cs="Times New Roman"/>
          <w:sz w:val="28"/>
        </w:rPr>
        <w:t>.</w:t>
      </w:r>
    </w:p>
    <w:p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r w:rsidRPr="00361D9F">
        <w:rPr>
          <w:rFonts w:ascii="Times New Roman" w:eastAsia="Calibri" w:hAnsi="Times New Roman" w:cs="Times New Roman"/>
          <w:i/>
          <w:sz w:val="28"/>
          <w:lang w:val="en-US"/>
        </w:rPr>
        <w:t>ScannedDeviceInformation</w:t>
      </w:r>
    </w:p>
    <w:tbl>
      <w:tblPr>
        <w:tblStyle w:val="a7"/>
        <w:tblW w:w="0" w:type="auto"/>
        <w:tblLook w:val="04A0" w:firstRow="1" w:lastRow="0" w:firstColumn="1" w:lastColumn="0" w:noHBand="0" w:noVBand="1"/>
      </w:tblPr>
      <w:tblGrid>
        <w:gridCol w:w="2596"/>
        <w:gridCol w:w="3611"/>
        <w:gridCol w:w="3138"/>
      </w:tblGrid>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BluetoothArgs</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611"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138"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rsidR="00CD5412" w:rsidRDefault="00CD5412" w:rsidP="00D835C4">
      <w:pPr>
        <w:spacing w:line="360" w:lineRule="auto"/>
      </w:pPr>
    </w:p>
    <w:p w:rsidR="00CD5412" w:rsidRDefault="00CD5412">
      <w:r>
        <w:br w:type="page"/>
      </w:r>
    </w:p>
    <w:p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6" w:name="_Toc43927413"/>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6"/>
    </w:p>
    <w:p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В главах 6.1 и 6.2 были описаны платформозависимые модули приложения. Для того, чтобы использовать платформозависимые модули требуется применить внедрение зависимостей. В качестве IoC-контейнера используется Autofac.</w:t>
      </w:r>
      <w:r w:rsidR="00502B93" w:rsidRPr="00796DE0">
        <w:rPr>
          <w:rFonts w:ascii="Times New Roman" w:eastAsia="Calibri" w:hAnsi="Times New Roman" w:cs="Times New Roman"/>
          <w:sz w:val="28"/>
        </w:rPr>
        <w:t xml:space="preserve"> </w:t>
      </w:r>
    </w:p>
    <w:p w:rsidR="00502B93"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Autofac</w:t>
      </w:r>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(IoC)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5B443E9" wp14:editId="5F9E132A">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r w:rsidRPr="00B0608C">
        <w:rPr>
          <w:rFonts w:ascii="Times New Roman" w:eastAsia="Calibri" w:hAnsi="Times New Roman" w:cs="Times New Roman"/>
          <w:i/>
          <w:sz w:val="28"/>
          <w:lang w:val="en-US"/>
        </w:rPr>
        <w:t>AndroidSetup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UWPSetup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r w:rsidRPr="00B0608C">
        <w:rPr>
          <w:rFonts w:ascii="Times New Roman" w:eastAsia="Calibri" w:hAnsi="Times New Roman" w:cs="Times New Roman"/>
          <w:i/>
          <w:sz w:val="28"/>
          <w:lang w:val="en-US"/>
        </w:rPr>
        <w:t>IBluetoothAdapter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IBluetoothScanner</w:t>
      </w:r>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r w:rsidRPr="00B0608C">
        <w:rPr>
          <w:rFonts w:ascii="Times New Roman" w:eastAsia="Calibri" w:hAnsi="Times New Roman" w:cs="Times New Roman"/>
          <w:i/>
          <w:sz w:val="28"/>
          <w:lang w:val="en-US"/>
        </w:rPr>
        <w:t>DependencyContainer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r w:rsidRPr="00B0608C">
        <w:rPr>
          <w:rFonts w:ascii="Times New Roman" w:eastAsia="Calibri" w:hAnsi="Times New Roman" w:cs="Times New Roman"/>
          <w:i/>
          <w:sz w:val="28"/>
          <w:lang w:val="en-US"/>
        </w:rPr>
        <w:t>Autofac</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r w:rsidR="005F7A6E" w:rsidRPr="005F7A6E">
        <w:rPr>
          <w:rFonts w:ascii="Times New Roman" w:eastAsia="Calibri" w:hAnsi="Times New Roman" w:cs="Times New Roman"/>
          <w:sz w:val="28"/>
        </w:rPr>
        <w:t>.</w:t>
      </w:r>
    </w:p>
    <w:p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7" w:name="_Toc43927414"/>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7"/>
    </w:p>
    <w:p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(Don’t Repeat Youself).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p>
    <w:p w:rsidR="0052741A" w:rsidRDefault="0052741A" w:rsidP="0052741A">
      <w:pPr>
        <w:spacing w:after="0" w:line="360" w:lineRule="auto"/>
        <w:ind w:firstLine="851"/>
        <w:jc w:val="both"/>
        <w:rPr>
          <w:rFonts w:ascii="Times New Roman" w:eastAsia="Calibri" w:hAnsi="Times New Roman" w:cs="Times New Roman"/>
          <w:sz w:val="28"/>
        </w:rPr>
      </w:pPr>
      <w:bookmarkStart w:id="28" w:name="_Toc510192746"/>
      <w:bookmarkStart w:id="29"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4E522413" wp14:editId="403EC35F">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r w:rsidRPr="00EF4B50">
        <w:rPr>
          <w:rFonts w:ascii="Times New Roman" w:eastAsia="Calibri" w:hAnsi="Times New Roman" w:cs="Times New Roman"/>
          <w:sz w:val="28"/>
        </w:rPr>
        <w:t xml:space="preserve">войства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BluetoothAdapter</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IBluetoothAdapter</w:t>
            </w:r>
          </w:p>
        </w:tc>
        <w:tc>
          <w:tcPr>
            <w:tcW w:w="4955"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DataParser</w:t>
            </w:r>
          </w:p>
        </w:tc>
        <w:tc>
          <w:tcPr>
            <w:tcW w:w="2121"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i</w:t>
            </w:r>
            <w:r w:rsidR="00DC1B8C">
              <w:rPr>
                <w:rFonts w:ascii="Times New Roman" w:hAnsi="Times New Roman"/>
                <w:sz w:val="28"/>
                <w:szCs w:val="28"/>
                <w:lang w:val="en-US"/>
              </w:rPr>
              <w:t>nt</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OnDataRecieved</w:t>
            </w:r>
          </w:p>
        </w:tc>
        <w:tc>
          <w:tcPr>
            <w:tcW w:w="2121"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QuickReport</w:t>
            </w:r>
          </w:p>
        </w:tc>
        <w:tc>
          <w:tcPr>
            <w:tcW w:w="2121" w:type="dxa"/>
            <w:tcBorders>
              <w:top w:val="single" w:sz="4" w:space="0" w:color="auto"/>
              <w:left w:val="single" w:sz="4" w:space="0" w:color="auto"/>
              <w:bottom w:val="single" w:sz="4" w:space="0" w:color="auto"/>
              <w:right w:val="single" w:sz="4" w:space="0" w:color="auto"/>
            </w:tcBorders>
          </w:tcPr>
          <w:p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rsidTr="00AC15FB">
        <w:tc>
          <w:tcPr>
            <w:tcW w:w="2269"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StartMeasurement</w:t>
            </w:r>
          </w:p>
        </w:tc>
        <w:tc>
          <w:tcPr>
            <w:tcW w:w="2121" w:type="dxa"/>
            <w:tcBorders>
              <w:top w:val="single" w:sz="4" w:space="0" w:color="auto"/>
              <w:left w:val="single" w:sz="4" w:space="0" w:color="auto"/>
              <w:bottom w:val="single" w:sz="4" w:space="0" w:color="auto"/>
              <w:right w:val="single" w:sz="4" w:space="0" w:color="auto"/>
            </w:tcBorders>
          </w:tcPr>
          <w:p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Pr>
          <w:rFonts w:ascii="Times New Roman" w:eastAsia="Times New Roman" w:hAnsi="Times New Roman" w:cs="Times New Roman"/>
          <w:color w:val="000000"/>
          <w:sz w:val="28"/>
          <w:szCs w:val="32"/>
          <w:lang w:val="en-US" w:eastAsia="ru-RU"/>
        </w:rPr>
        <w:t>SensorService</w:t>
      </w:r>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r>
        <w:rPr>
          <w:rFonts w:ascii="Times New Roman" w:eastAsia="Times New Roman" w:hAnsi="Times New Roman" w:cs="Times New Roman"/>
          <w:color w:val="000000"/>
          <w:sz w:val="28"/>
          <w:szCs w:val="32"/>
          <w:lang w:val="en-US" w:eastAsia="ru-RU"/>
        </w:rPr>
        <w:t>SensorService</w:t>
      </w:r>
    </w:p>
    <w:tbl>
      <w:tblPr>
        <w:tblStyle w:val="a7"/>
        <w:tblW w:w="0" w:type="auto"/>
        <w:tblLook w:val="04A0" w:firstRow="1" w:lastRow="0" w:firstColumn="1" w:lastColumn="0" w:noHBand="0" w:noVBand="1"/>
      </w:tblPr>
      <w:tblGrid>
        <w:gridCol w:w="2472"/>
        <w:gridCol w:w="2104"/>
        <w:gridCol w:w="4769"/>
      </w:tblGrid>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r>
              <w:rPr>
                <w:rFonts w:ascii="Times New Roman" w:hAnsi="Times New Roman"/>
                <w:sz w:val="28"/>
                <w:szCs w:val="28"/>
                <w:lang w:val="en-US"/>
              </w:rPr>
              <w:t>sensorFactory</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SensorFactory</w:t>
            </w:r>
          </w:p>
        </w:tc>
        <w:tc>
          <w:tcPr>
            <w:tcW w:w="4955" w:type="dxa"/>
            <w:tcBorders>
              <w:top w:val="single" w:sz="4" w:space="0" w:color="auto"/>
              <w:left w:val="single" w:sz="4" w:space="0" w:color="auto"/>
              <w:bottom w:val="single" w:sz="4" w:space="0" w:color="auto"/>
              <w:right w:val="single" w:sz="4" w:space="0" w:color="auto"/>
            </w:tcBorders>
            <w:hideMark/>
          </w:tcPr>
          <w:p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_sensorList</w:t>
            </w:r>
          </w:p>
        </w:tc>
        <w:tc>
          <w:tcPr>
            <w:tcW w:w="2121" w:type="dxa"/>
            <w:tcBorders>
              <w:top w:val="single" w:sz="4" w:space="0" w:color="auto"/>
              <w:left w:val="single" w:sz="4" w:space="0" w:color="auto"/>
              <w:bottom w:val="single" w:sz="4" w:space="0" w:color="auto"/>
              <w:right w:val="single" w:sz="4" w:space="0" w:color="auto"/>
            </w:tcBorders>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tcPr>
          <w:p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DC1B8C"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AddSensor</w:t>
            </w:r>
          </w:p>
        </w:tc>
        <w:tc>
          <w:tcPr>
            <w:tcW w:w="2121" w:type="dxa"/>
            <w:tcBorders>
              <w:top w:val="single" w:sz="4" w:space="0" w:color="auto"/>
              <w:left w:val="single" w:sz="4" w:space="0" w:color="auto"/>
              <w:bottom w:val="single" w:sz="4" w:space="0" w:color="auto"/>
              <w:right w:val="single" w:sz="4" w:space="0" w:color="auto"/>
            </w:tcBorders>
          </w:tcPr>
          <w:p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RemoveSensorById</w:t>
            </w:r>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GetSensorById</w:t>
            </w:r>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r>
        <w:rPr>
          <w:rFonts w:ascii="Times New Roman" w:eastAsia="Times New Roman" w:hAnsi="Times New Roman" w:cs="Times New Roman"/>
          <w:color w:val="000000"/>
          <w:sz w:val="28"/>
          <w:szCs w:val="32"/>
          <w:lang w:val="en-US" w:eastAsia="ru-RU"/>
        </w:rPr>
        <w:t>DuDataParser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DdinDataParcer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Pr="00C37494"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DefineDataType</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SensorParameterName</w:t>
            </w:r>
          </w:p>
        </w:tc>
        <w:tc>
          <w:tcPr>
            <w:tcW w:w="4769" w:type="dxa"/>
            <w:tcBorders>
              <w:top w:val="single" w:sz="4" w:space="0" w:color="auto"/>
              <w:left w:val="single" w:sz="4" w:space="0" w:color="auto"/>
              <w:bottom w:val="single" w:sz="4" w:space="0" w:color="auto"/>
              <w:right w:val="single" w:sz="4" w:space="0" w:color="auto"/>
            </w:tcBorders>
            <w:hideMark/>
          </w:tcPr>
          <w:p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DefineDataValue</w:t>
            </w:r>
          </w:p>
        </w:tc>
        <w:tc>
          <w:tcPr>
            <w:tcW w:w="2104" w:type="dxa"/>
            <w:tcBorders>
              <w:top w:val="single" w:sz="4" w:space="0" w:color="auto"/>
              <w:left w:val="single" w:sz="4" w:space="0" w:color="auto"/>
              <w:bottom w:val="single" w:sz="4" w:space="0" w:color="auto"/>
              <w:right w:val="single" w:sz="4" w:space="0" w:color="auto"/>
            </w:tcBorders>
          </w:tcPr>
          <w:p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GetPayload</w:t>
            </w:r>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ParseBytes</w:t>
            </w:r>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tcPr>
          <w:p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Pr="00DC1B8C"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MessageParsed</w:t>
            </w:r>
          </w:p>
        </w:tc>
        <w:tc>
          <w:tcPr>
            <w:tcW w:w="2104" w:type="dxa"/>
            <w:tcBorders>
              <w:top w:val="single" w:sz="4" w:space="0" w:color="auto"/>
              <w:left w:val="single" w:sz="4" w:space="0" w:color="auto"/>
              <w:bottom w:val="single" w:sz="4" w:space="0" w:color="auto"/>
              <w:right w:val="single" w:sz="4" w:space="0" w:color="auto"/>
            </w:tcBorders>
          </w:tcPr>
          <w:p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Action&lt;SensorParameterName, object&gt;</w:t>
            </w:r>
          </w:p>
        </w:tc>
        <w:tc>
          <w:tcPr>
            <w:tcW w:w="4769" w:type="dxa"/>
            <w:tcBorders>
              <w:top w:val="single" w:sz="4" w:space="0" w:color="auto"/>
              <w:left w:val="single" w:sz="4" w:space="0" w:color="auto"/>
              <w:bottom w:val="single" w:sz="4" w:space="0" w:color="auto"/>
              <w:right w:val="single" w:sz="4" w:space="0" w:color="auto"/>
            </w:tcBorders>
          </w:tcPr>
          <w:p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r w:rsidRPr="00C37494">
        <w:rPr>
          <w:rFonts w:ascii="Times New Roman" w:eastAsia="Times New Roman" w:hAnsi="Times New Roman" w:cs="Times New Roman"/>
          <w:i/>
          <w:color w:val="000000"/>
          <w:sz w:val="28"/>
          <w:szCs w:val="32"/>
          <w:lang w:val="en-US" w:eastAsia="ru-RU"/>
        </w:rPr>
        <w:t>SensorFactory</w:t>
      </w:r>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r w:rsidRPr="00C37494">
        <w:rPr>
          <w:rFonts w:ascii="Times New Roman" w:eastAsia="Times New Roman" w:hAnsi="Times New Roman" w:cs="Times New Roman"/>
          <w:i/>
          <w:color w:val="000000"/>
          <w:sz w:val="28"/>
          <w:szCs w:val="32"/>
          <w:lang w:val="en-US" w:eastAsia="ru-RU"/>
        </w:rPr>
        <w:t>CreateSensor</w:t>
      </w:r>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0" w:name="_Toc43927415"/>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0"/>
    </w:p>
    <w:p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SQLite - это библиотека на языке C, которая реализует небольшой, быстрый, автономный, высоконадежный, полнофункциональный механизм базы данных SQL. SQLite - самый распространенный в мире движок баз данных. SQLite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SQLite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SQLite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Исходный код SQLite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42D9DE84" wp14:editId="3B3A40F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r>
        <w:rPr>
          <w:rFonts w:ascii="Times New Roman" w:eastAsia="Times New Roman" w:hAnsi="Times New Roman" w:cs="Times New Roman"/>
          <w:color w:val="000000"/>
          <w:sz w:val="28"/>
          <w:szCs w:val="32"/>
          <w:lang w:val="en-US" w:eastAsia="ru-RU"/>
        </w:rPr>
        <w:t>DdinMeasurement</w:t>
      </w:r>
      <w:r w:rsidRPr="001C51EC">
        <w:rPr>
          <w:rFonts w:ascii="Times New Roman" w:eastAsia="Times New Roman" w:hAnsi="Times New Roman" w:cs="Times New Roman"/>
          <w:color w:val="000000"/>
          <w:sz w:val="28"/>
          <w:szCs w:val="32"/>
          <w:lang w:eastAsia="ru-RU"/>
        </w:rPr>
        <w:t>.</w:t>
      </w:r>
    </w:p>
    <w:p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r>
        <w:rPr>
          <w:rFonts w:ascii="Times New Roman" w:eastAsia="Times New Roman" w:hAnsi="Times New Roman" w:cs="Times New Roman"/>
          <w:color w:val="000000"/>
          <w:sz w:val="28"/>
          <w:szCs w:val="32"/>
          <w:lang w:val="en-US" w:eastAsia="ru-RU"/>
        </w:rPr>
        <w:t>DdinMeasurement</w:t>
      </w:r>
    </w:p>
    <w:tbl>
      <w:tblPr>
        <w:tblStyle w:val="a7"/>
        <w:tblW w:w="0" w:type="auto"/>
        <w:tblLook w:val="04A0" w:firstRow="1" w:lastRow="0" w:firstColumn="1" w:lastColumn="0" w:noHBand="0" w:noVBand="1"/>
      </w:tblPr>
      <w:tblGrid>
        <w:gridCol w:w="3115"/>
        <w:gridCol w:w="3115"/>
        <w:gridCol w:w="3115"/>
      </w:tblGrid>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StemDiameter</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rsidTr="00466C5C">
        <w:tc>
          <w:tcPr>
            <w:tcW w:w="3115" w:type="dxa"/>
          </w:tcPr>
          <w:p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r>
        <w:rPr>
          <w:rFonts w:ascii="Times New Roman" w:eastAsia="Times New Roman" w:hAnsi="Times New Roman" w:cs="Times New Roman"/>
          <w:color w:val="000000"/>
          <w:sz w:val="28"/>
          <w:szCs w:val="32"/>
          <w:lang w:val="en-US" w:eastAsia="ru-RU"/>
        </w:rPr>
        <w:t>DuMeasurement</w:t>
      </w:r>
      <w:r w:rsidRPr="001C51EC">
        <w:rPr>
          <w:rFonts w:ascii="Times New Roman" w:eastAsia="Times New Roman" w:hAnsi="Times New Roman" w:cs="Times New Roman"/>
          <w:color w:val="000000"/>
          <w:sz w:val="28"/>
          <w:szCs w:val="32"/>
          <w:lang w:eastAsia="ru-RU"/>
        </w:rPr>
        <w:t>.</w:t>
      </w:r>
    </w:p>
    <w:p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r>
        <w:rPr>
          <w:rFonts w:ascii="Times New Roman" w:eastAsia="Times New Roman" w:hAnsi="Times New Roman" w:cs="Times New Roman"/>
          <w:color w:val="000000"/>
          <w:sz w:val="28"/>
          <w:szCs w:val="32"/>
          <w:lang w:val="en-US" w:eastAsia="ru-RU"/>
        </w:rPr>
        <w:t>DuMeasurement</w:t>
      </w:r>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rsidTr="0056413F">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56413F">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FluidLevel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ReflectionCount</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SoundSpeed</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lastRenderedPageBreak/>
        <w:t>Продолжение таблицы 6.11</w:t>
      </w:r>
    </w:p>
    <w:tbl>
      <w:tblPr>
        <w:tblStyle w:val="a7"/>
        <w:tblW w:w="0" w:type="auto"/>
        <w:tblLook w:val="04A0" w:firstRow="1" w:lastRow="0" w:firstColumn="1" w:lastColumn="0" w:noHBand="0" w:noVBand="1"/>
      </w:tblPr>
      <w:tblGrid>
        <w:gridCol w:w="3115"/>
        <w:gridCol w:w="3115"/>
        <w:gridCol w:w="3115"/>
      </w:tblGrid>
      <w:tr w:rsidR="00886E74" w:rsidTr="00886E74">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rsidTr="00886E74">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DdimMeasurement</w:t>
      </w:r>
      <w:r w:rsidRPr="001C51EC">
        <w:rPr>
          <w:rFonts w:ascii="Times New Roman" w:eastAsia="Times New Roman" w:hAnsi="Times New Roman" w:cs="Times New Roman"/>
          <w:color w:val="000000"/>
          <w:sz w:val="28"/>
          <w:szCs w:val="32"/>
          <w:lang w:eastAsia="ru-RU"/>
        </w:rPr>
        <w:t>.</w:t>
      </w:r>
    </w:p>
    <w:p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r>
        <w:rPr>
          <w:rFonts w:ascii="Times New Roman" w:eastAsia="Times New Roman" w:hAnsi="Times New Roman" w:cs="Times New Roman"/>
          <w:color w:val="000000"/>
          <w:sz w:val="28"/>
          <w:szCs w:val="32"/>
          <w:lang w:val="en-US" w:eastAsia="ru-RU"/>
        </w:rPr>
        <w:t>DdimMeasurement</w:t>
      </w:r>
    </w:p>
    <w:tbl>
      <w:tblPr>
        <w:tblStyle w:val="a7"/>
        <w:tblW w:w="0" w:type="auto"/>
        <w:tblLook w:val="04A0" w:firstRow="1" w:lastRow="0" w:firstColumn="1" w:lastColumn="0" w:noHBand="0" w:noVBand="1"/>
      </w:tblPr>
      <w:tblGrid>
        <w:gridCol w:w="3115"/>
        <w:gridCol w:w="3115"/>
        <w:gridCol w:w="3115"/>
      </w:tblGrid>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9E1322">
        <w:tc>
          <w:tcPr>
            <w:tcW w:w="3115" w:type="dxa"/>
          </w:tcPr>
          <w:p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Dapper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Dapper обеспечивает </w:t>
      </w:r>
      <w:r w:rsidR="00EB06B9">
        <w:rPr>
          <w:rFonts w:ascii="Times New Roman" w:eastAsia="Times New Roman" w:hAnsi="Times New Roman" w:cs="Times New Roman"/>
          <w:color w:val="000000"/>
          <w:sz w:val="28"/>
          <w:szCs w:val="32"/>
          <w:lang w:eastAsia="ru-RU"/>
        </w:rPr>
        <w:t>мапинг</w:t>
      </w:r>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44DB7430" wp14:editId="32052636">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r w:rsidRPr="0056413F">
        <w:rPr>
          <w:rFonts w:ascii="Times New Roman" w:eastAsia="Times New Roman" w:hAnsi="Times New Roman" w:cs="Times New Roman"/>
          <w:i/>
          <w:color w:val="000000"/>
          <w:sz w:val="28"/>
          <w:szCs w:val="32"/>
          <w:lang w:val="en-US" w:eastAsia="ru-RU"/>
        </w:rPr>
        <w:t>DdinMeasurement</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DdimMeasurement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DuMeasurement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56413F">
        <w:rPr>
          <w:rFonts w:ascii="Times New Roman" w:eastAsia="Times New Roman" w:hAnsi="Times New Roman" w:cs="Times New Roman"/>
          <w:i/>
          <w:color w:val="000000"/>
          <w:sz w:val="28"/>
          <w:szCs w:val="32"/>
          <w:lang w:val="en-US" w:eastAsia="ru-RU"/>
        </w:rPr>
        <w:t>DataRepository</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r w:rsidRPr="0056413F">
        <w:rPr>
          <w:rFonts w:ascii="Times New Roman" w:eastAsia="Times New Roman" w:hAnsi="Times New Roman" w:cs="Times New Roman"/>
          <w:i/>
          <w:color w:val="000000"/>
          <w:sz w:val="28"/>
          <w:szCs w:val="32"/>
          <w:lang w:val="en-US" w:eastAsia="ru-RU"/>
        </w:rPr>
        <w:t>DataRepository</w:t>
      </w:r>
      <w:r>
        <w:rPr>
          <w:rFonts w:ascii="Times New Roman" w:eastAsia="Times New Roman" w:hAnsi="Times New Roman" w:cs="Times New Roman"/>
          <w:i/>
          <w:color w:val="000000"/>
          <w:sz w:val="28"/>
          <w:szCs w:val="32"/>
          <w:lang w:eastAsia="ru-RU"/>
        </w:rPr>
        <w:t>.</w:t>
      </w:r>
    </w:p>
    <w:p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r w:rsidRPr="00C7348D">
        <w:rPr>
          <w:rFonts w:ascii="Times New Roman" w:eastAsia="Times New Roman" w:hAnsi="Times New Roman" w:cs="Times New Roman"/>
          <w:i/>
          <w:color w:val="000000"/>
          <w:sz w:val="28"/>
          <w:szCs w:val="32"/>
          <w:lang w:val="en-US" w:eastAsia="ru-RU"/>
        </w:rPr>
        <w:t>DataRepository</w:t>
      </w:r>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rsidTr="0012491E">
        <w:tc>
          <w:tcPr>
            <w:tcW w:w="38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rsidTr="009E1322">
        <w:tc>
          <w:tcPr>
            <w:tcW w:w="9345" w:type="dxa"/>
            <w:gridSpan w:val="3"/>
          </w:tcPr>
          <w:p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r>
              <w:rPr>
                <w:rFonts w:ascii="Times New Roman" w:eastAsia="Times New Roman" w:hAnsi="Times New Roman" w:cs="Times New Roman"/>
                <w:color w:val="000000"/>
                <w:sz w:val="28"/>
                <w:szCs w:val="32"/>
                <w:lang w:val="en-US" w:eastAsia="ru-RU"/>
              </w:rPr>
              <w:t>dataBaseConnection</w:t>
            </w:r>
          </w:p>
        </w:tc>
        <w:tc>
          <w:tcPr>
            <w:tcW w:w="2503"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Dapper.IDbConnection</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rsidTr="009E1322">
        <w:tc>
          <w:tcPr>
            <w:tcW w:w="9345" w:type="dxa"/>
            <w:gridSpan w:val="3"/>
          </w:tcPr>
          <w:p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ConnectToDataBase</w:t>
            </w:r>
          </w:p>
        </w:tc>
        <w:tc>
          <w:tcPr>
            <w:tcW w:w="2503" w:type="dxa"/>
          </w:tcPr>
          <w:p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
        </w:tc>
        <w:tc>
          <w:tcPr>
            <w:tcW w:w="2503" w:type="dxa"/>
          </w:tcPr>
          <w:p w:rsidR="0012491E"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r w:rsidR="0012491E">
              <w:rPr>
                <w:rFonts w:ascii="Times New Roman" w:eastAsia="Times New Roman" w:hAnsi="Times New Roman" w:cs="Times New Roman"/>
                <w:color w:val="000000"/>
                <w:sz w:val="28"/>
                <w:szCs w:val="32"/>
                <w:lang w:val="en-US" w:eastAsia="ru-RU"/>
              </w:rPr>
              <w:t>DdimMeasurement</w:t>
            </w:r>
            <w:r>
              <w:rPr>
                <w:rFonts w:ascii="Times New Roman" w:eastAsia="Times New Roman" w:hAnsi="Times New Roman" w:cs="Times New Roman"/>
                <w:color w:val="000000"/>
                <w:sz w:val="28"/>
                <w:szCs w:val="32"/>
                <w:lang w:val="en-US" w:eastAsia="ru-RU"/>
              </w:rPr>
              <w:t>&gt;</w:t>
            </w:r>
          </w:p>
        </w:tc>
        <w:tc>
          <w:tcPr>
            <w:tcW w:w="2971" w:type="dxa"/>
          </w:tcPr>
          <w:p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GetDdinMeasurements</w:t>
            </w:r>
          </w:p>
        </w:tc>
        <w:tc>
          <w:tcPr>
            <w:tcW w:w="2503" w:type="dxa"/>
          </w:tcPr>
          <w:p w:rsid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&lt;DdinMeasurement&gt;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GetDuMeasurements</w:t>
            </w:r>
          </w:p>
        </w:tc>
        <w:tc>
          <w:tcPr>
            <w:tcW w:w="2503" w:type="dxa"/>
          </w:tcPr>
          <w:p w:rsidR="007926F8"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&lt;DuMeasurement&gt;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rsidTr="0012491E">
        <w:tc>
          <w:tcPr>
            <w:tcW w:w="3871" w:type="dxa"/>
          </w:tcPr>
          <w:p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SaveDdimMeasurement</w:t>
            </w:r>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SaveDdinMeasurement</w:t>
            </w:r>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SaveDuMeasurement</w:t>
            </w:r>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rsidTr="0012491E">
        <w:tc>
          <w:tcPr>
            <w:tcW w:w="3871" w:type="dxa"/>
          </w:tcPr>
          <w:p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RemoveDdimMeasurementById</w:t>
            </w:r>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RemoveDdinMeasurementById</w:t>
            </w:r>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RemoveDuMeasurementById</w:t>
            </w:r>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r w:rsidRPr="009E1322">
        <w:rPr>
          <w:rFonts w:ascii="Times New Roman" w:eastAsia="Times New Roman" w:hAnsi="Times New Roman" w:cs="Times New Roman"/>
          <w:i/>
          <w:color w:val="000000"/>
          <w:sz w:val="28"/>
          <w:szCs w:val="32"/>
          <w:lang w:val="en-US" w:eastAsia="ru-RU"/>
        </w:rPr>
        <w:t>XmlCreator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F948E3">
        <w:rPr>
          <w:rFonts w:ascii="Times New Roman" w:eastAsia="Times New Roman" w:hAnsi="Times New Roman" w:cs="Times New Roman"/>
          <w:i/>
          <w:color w:val="000000"/>
          <w:sz w:val="28"/>
          <w:szCs w:val="32"/>
          <w:lang w:val="en-US" w:eastAsia="ru-RU"/>
        </w:rPr>
        <w:t>EmailSandler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r w:rsidRPr="009E1322">
        <w:rPr>
          <w:rFonts w:ascii="Times New Roman" w:eastAsia="Times New Roman" w:hAnsi="Times New Roman" w:cs="Times New Roman"/>
          <w:i/>
          <w:color w:val="000000"/>
          <w:sz w:val="28"/>
          <w:szCs w:val="32"/>
          <w:lang w:val="en-US" w:eastAsia="ru-RU"/>
        </w:rPr>
        <w:t>SendMeasurementById</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31" w:name="_Toc43927416"/>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1"/>
    </w:p>
    <w:p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rsidR="00F948E3" w:rsidRDefault="00BF479C"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pt;height:321.65pt" o:bordertopcolor="this" o:borderleftcolor="this" o:borderbottomcolor="this" o:borderrightcolor="this">
            <v:imagedata r:id="rId30" o:title="меню 2я"/>
            <w10:bordertop type="single" width="4"/>
            <w10:borderleft type="single" width="4"/>
            <w10:borderbottom type="single" width="4"/>
            <w10:borderright type="single" width="4"/>
          </v:shape>
        </w:pict>
      </w:r>
    </w:p>
    <w:p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0A97B81E" wp14:editId="797F09D9">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9A9B774" wp14:editId="1EEFAD17">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6BD01DED" wp14:editId="2A18ED62">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19578BD1" wp14:editId="4E9B81C7">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3ECE999E" wp14:editId="16E81293">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rsidR="0079677A" w:rsidRDefault="0079677A" w:rsidP="0079677A">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noProof/>
          <w:color w:val="000000"/>
          <w:sz w:val="28"/>
          <w:szCs w:val="32"/>
          <w:lang w:eastAsia="ru-RU"/>
        </w:rPr>
        <w:lastRenderedPageBreak/>
        <w:drawing>
          <wp:inline distT="0" distB="0" distL="0" distR="0" wp14:anchorId="601D5283" wp14:editId="5FF365DF">
            <wp:extent cx="5940425" cy="6891069"/>
            <wp:effectExtent l="0" t="0" r="3175" b="5080"/>
            <wp:docPr id="32" name="Рисунок 32" descr="C:\Users\Дмитрий\Desktop\Диплом 2020\Diagrams\UseCas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Дмитрий\Desktop\Диплом 2020\Diagrams\UseCase (pdf.i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6891069"/>
                    </a:xfrm>
                    <a:prstGeom prst="rect">
                      <a:avLst/>
                    </a:prstGeom>
                    <a:noFill/>
                    <a:ln>
                      <a:noFill/>
                    </a:ln>
                  </pic:spPr>
                </pic:pic>
              </a:graphicData>
            </a:graphic>
          </wp:inline>
        </w:drawing>
      </w:r>
    </w:p>
    <w:p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32" w:name="_Toc43927417"/>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32"/>
    </w:p>
    <w:p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Pr>
          <w:rFonts w:ascii="Times New Roman" w:eastAsia="Times New Roman" w:hAnsi="Times New Roman" w:cs="Times New Roman"/>
          <w:color w:val="000000"/>
          <w:sz w:val="28"/>
          <w:szCs w:val="32"/>
          <w:lang w:eastAsia="ru-RU"/>
        </w:rPr>
        <w:pict>
          <v:shape id="_x0000_i1026" type="#_x0000_t75" style="width:467.55pt;height:168.3pt">
            <v:imagedata r:id="rId37" o:title="Диаграмма без названия"/>
          </v:shape>
        </w:pict>
      </w:r>
    </w:p>
    <w:p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динамометрирования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3" w:name="_Toc43927418"/>
      <w:r>
        <w:rPr>
          <w:rFonts w:ascii="Times New Roman" w:hAnsi="Times New Roman" w:cs="Times New Roman"/>
          <w:b/>
          <w:color w:val="000000" w:themeColor="text1"/>
          <w:sz w:val="28"/>
          <w:szCs w:val="28"/>
        </w:rPr>
        <w:lastRenderedPageBreak/>
        <w:t>Заключение</w:t>
      </w:r>
      <w:bookmarkEnd w:id="33"/>
    </w:p>
    <w:p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p>
    <w:p w:rsidR="0079677A" w:rsidRPr="0079677A" w:rsidRDefault="0079677A" w:rsidP="0079677A">
      <w:pPr>
        <w:ind w:firstLine="851"/>
        <w:rPr>
          <w:rFonts w:ascii="Times New Roman" w:hAnsi="Times New Roman" w:cs="Times New Roman"/>
          <w:sz w:val="28"/>
          <w:szCs w:val="28"/>
          <w:lang w:eastAsia="ru-RU"/>
        </w:rPr>
      </w:pPr>
    </w:p>
    <w:p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4" w:name="_Toc43927419"/>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8"/>
      <w:bookmarkEnd w:id="29"/>
      <w:bookmarkEnd w:id="34"/>
    </w:p>
    <w:p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8"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9"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rsidR="00620E09" w:rsidRPr="004D2614" w:rsidRDefault="00BF479C"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1"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2"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React Native // Официальный сайт [Электронный ресурс]. – Режим доступа: https://react-native.org/ (дата обращения: 5.05.2020).</w:t>
      </w:r>
    </w:p>
    <w:p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Flutter</w:t>
      </w:r>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Ionic</w:t>
      </w:r>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r w:rsidRPr="00936B2F">
        <w:rPr>
          <w:rFonts w:ascii="Times New Roman" w:eastAsia="Calibri" w:hAnsi="Times New Roman" w:cs="Times New Roman"/>
          <w:sz w:val="28"/>
          <w:lang w:eastAsia="ru-RU"/>
        </w:rPr>
        <w:t>Xamarin</w:t>
      </w:r>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PhoneGap</w:t>
      </w:r>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Xamarin.Forms. Шаблон MVVM // Официальный сайт [Электронный ресурс]. – Режим доступа: </w:t>
      </w:r>
      <w:hyperlink r:id="rId43"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Xamarin</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F35E0C" w:rsidRDefault="00F35E0C"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Hunt</w:t>
      </w:r>
      <w:r w:rsidRPr="004731B2">
        <w:rPr>
          <w:rFonts w:ascii="Times New Roman" w:eastAsia="Calibri" w:hAnsi="Times New Roman" w:cs="Times New Roman"/>
          <w:sz w:val="28"/>
          <w:lang w:val="en-US" w:eastAsia="ru-RU"/>
        </w:rPr>
        <w:t xml:space="preserve">. </w:t>
      </w:r>
      <w:r>
        <w:rPr>
          <w:rFonts w:ascii="Times New Roman" w:eastAsia="Calibri" w:hAnsi="Times New Roman" w:cs="Times New Roman"/>
          <w:sz w:val="28"/>
          <w:lang w:val="en-US" w:eastAsia="ru-RU"/>
        </w:rPr>
        <w:t>A</w:t>
      </w:r>
      <w:r w:rsidRPr="004731B2">
        <w:rPr>
          <w:rFonts w:ascii="Times New Roman" w:eastAsia="Calibri" w:hAnsi="Times New Roman" w:cs="Times New Roman"/>
          <w:sz w:val="28"/>
          <w:lang w:val="en-US" w:eastAsia="ru-RU"/>
        </w:rPr>
        <w:t xml:space="preserve">, </w:t>
      </w:r>
      <w:r>
        <w:rPr>
          <w:rFonts w:ascii="Times New Roman" w:eastAsia="Calibri" w:hAnsi="Times New Roman" w:cs="Times New Roman"/>
          <w:sz w:val="28"/>
          <w:lang w:val="en-US" w:eastAsia="ru-RU"/>
        </w:rPr>
        <w:t>D</w:t>
      </w:r>
      <w:r w:rsidRPr="004731B2">
        <w:rPr>
          <w:rFonts w:ascii="Times New Roman" w:eastAsia="Calibri" w:hAnsi="Times New Roman" w:cs="Times New Roman"/>
          <w:sz w:val="28"/>
          <w:lang w:val="en-US" w:eastAsia="ru-RU"/>
        </w:rPr>
        <w:t xml:space="preserve">. </w:t>
      </w:r>
      <w:r>
        <w:rPr>
          <w:rFonts w:ascii="Times New Roman" w:eastAsia="Calibri" w:hAnsi="Times New Roman" w:cs="Times New Roman"/>
          <w:sz w:val="28"/>
          <w:lang w:val="en-US" w:eastAsia="ru-RU"/>
        </w:rPr>
        <w:t>Thomas</w:t>
      </w:r>
      <w:r w:rsidRPr="004731B2">
        <w:rPr>
          <w:rFonts w:ascii="Times New Roman" w:eastAsia="Calibri" w:hAnsi="Times New Roman" w:cs="Times New Roman"/>
          <w:sz w:val="28"/>
          <w:lang w:val="en-US" w:eastAsia="ru-RU"/>
        </w:rPr>
        <w:t xml:space="preserve">. </w:t>
      </w:r>
      <w:r w:rsidRPr="00F35E0C">
        <w:rPr>
          <w:rFonts w:ascii="Times New Roman" w:eastAsia="Calibri" w:hAnsi="Times New Roman" w:cs="Times New Roman"/>
          <w:sz w:val="28"/>
          <w:lang w:val="en-US" w:eastAsia="ru-RU"/>
        </w:rPr>
        <w:t>The</w:t>
      </w:r>
      <w:r w:rsidRPr="000D5670">
        <w:rPr>
          <w:rFonts w:ascii="Times New Roman" w:eastAsia="Calibri" w:hAnsi="Times New Roman" w:cs="Times New Roman"/>
          <w:sz w:val="28"/>
          <w:lang w:val="en-US" w:eastAsia="ru-RU"/>
        </w:rPr>
        <w:t xml:space="preserve"> </w:t>
      </w:r>
      <w:r w:rsidRPr="00F35E0C">
        <w:rPr>
          <w:rFonts w:ascii="Times New Roman" w:eastAsia="Calibri" w:hAnsi="Times New Roman" w:cs="Times New Roman"/>
          <w:sz w:val="28"/>
          <w:lang w:val="en-US" w:eastAsia="ru-RU"/>
        </w:rPr>
        <w:t>Pragmatic</w:t>
      </w:r>
      <w:r w:rsidRPr="000D5670">
        <w:rPr>
          <w:rFonts w:ascii="Times New Roman" w:eastAsia="Calibri" w:hAnsi="Times New Roman" w:cs="Times New Roman"/>
          <w:sz w:val="28"/>
          <w:lang w:val="en-US" w:eastAsia="ru-RU"/>
        </w:rPr>
        <w:t xml:space="preserve"> </w:t>
      </w:r>
      <w:r w:rsidRPr="00F35E0C">
        <w:rPr>
          <w:rFonts w:ascii="Times New Roman" w:eastAsia="Calibri" w:hAnsi="Times New Roman" w:cs="Times New Roman"/>
          <w:sz w:val="28"/>
          <w:lang w:val="en-US" w:eastAsia="ru-RU"/>
        </w:rPr>
        <w:t>Programmer</w:t>
      </w:r>
      <w:r w:rsidRPr="000D5670">
        <w:rPr>
          <w:rFonts w:ascii="Times New Roman" w:eastAsia="Calibri" w:hAnsi="Times New Roman" w:cs="Times New Roman"/>
          <w:sz w:val="28"/>
          <w:lang w:val="en-US" w:eastAsia="ru-RU"/>
        </w:rPr>
        <w:t xml:space="preserve">: </w:t>
      </w:r>
      <w:r w:rsidRPr="00F35E0C">
        <w:rPr>
          <w:rFonts w:ascii="Times New Roman" w:eastAsia="Calibri" w:hAnsi="Times New Roman" w:cs="Times New Roman"/>
          <w:sz w:val="28"/>
          <w:lang w:val="en-US" w:eastAsia="ru-RU"/>
        </w:rPr>
        <w:t>From</w:t>
      </w:r>
      <w:r w:rsidRPr="000D5670">
        <w:rPr>
          <w:rFonts w:ascii="Times New Roman" w:eastAsia="Calibri" w:hAnsi="Times New Roman" w:cs="Times New Roman"/>
          <w:sz w:val="28"/>
          <w:lang w:val="en-US" w:eastAsia="ru-RU"/>
        </w:rPr>
        <w:t xml:space="preserve"> </w:t>
      </w:r>
      <w:r w:rsidRPr="00F35E0C">
        <w:rPr>
          <w:rFonts w:ascii="Times New Roman" w:eastAsia="Calibri" w:hAnsi="Times New Roman" w:cs="Times New Roman"/>
          <w:sz w:val="28"/>
          <w:lang w:val="en-US" w:eastAsia="ru-RU"/>
        </w:rPr>
        <w:t>Journeyman</w:t>
      </w:r>
      <w:r w:rsidRPr="000D5670">
        <w:rPr>
          <w:rFonts w:ascii="Times New Roman" w:eastAsia="Calibri" w:hAnsi="Times New Roman" w:cs="Times New Roman"/>
          <w:sz w:val="28"/>
          <w:lang w:val="en-US" w:eastAsia="ru-RU"/>
        </w:rPr>
        <w:t xml:space="preserve"> </w:t>
      </w:r>
      <w:r w:rsidRPr="00F35E0C">
        <w:rPr>
          <w:rFonts w:ascii="Times New Roman" w:eastAsia="Calibri" w:hAnsi="Times New Roman" w:cs="Times New Roman"/>
          <w:sz w:val="28"/>
          <w:lang w:val="en-US" w:eastAsia="ru-RU"/>
        </w:rPr>
        <w:t>to</w:t>
      </w:r>
      <w:r w:rsidRPr="000D5670">
        <w:rPr>
          <w:rFonts w:ascii="Times New Roman" w:eastAsia="Calibri" w:hAnsi="Times New Roman" w:cs="Times New Roman"/>
          <w:sz w:val="28"/>
          <w:lang w:val="en-US" w:eastAsia="ru-RU"/>
        </w:rPr>
        <w:t xml:space="preserve"> </w:t>
      </w:r>
      <w:r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Фримен, Э. Робсон.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Фримен, Э. Робсон.: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3814E7">
        <w:rPr>
          <w:rFonts w:ascii="Times New Roman" w:eastAsia="Calibri" w:hAnsi="Times New Roman" w:cs="Times New Roman"/>
          <w:sz w:val="28"/>
          <w:lang w:eastAsia="ru-RU"/>
        </w:rPr>
        <w:t>SQLite.</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7238" w:rsidRDefault="003F7238" w:rsidP="005F7A6E">
      <w:pPr>
        <w:spacing w:after="0" w:line="240" w:lineRule="auto"/>
      </w:pPr>
      <w:r>
        <w:separator/>
      </w:r>
    </w:p>
  </w:endnote>
  <w:endnote w:type="continuationSeparator" w:id="0">
    <w:p w:rsidR="003F7238" w:rsidRDefault="003F7238"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7238" w:rsidRDefault="003F7238" w:rsidP="005F7A6E">
      <w:pPr>
        <w:spacing w:after="0" w:line="240" w:lineRule="auto"/>
      </w:pPr>
      <w:r>
        <w:separator/>
      </w:r>
    </w:p>
  </w:footnote>
  <w:footnote w:type="continuationSeparator" w:id="0">
    <w:p w:rsidR="003F7238" w:rsidRDefault="003F7238"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rsidR="00BF479C" w:rsidRPr="00496754" w:rsidRDefault="00BF479C">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4C50B6">
          <w:rPr>
            <w:rFonts w:ascii="Times New Roman" w:hAnsi="Times New Roman" w:cs="Times New Roman"/>
            <w:noProof/>
          </w:rPr>
          <w:t>4</w:t>
        </w:r>
        <w:r w:rsidRPr="00496754">
          <w:rPr>
            <w:rFonts w:ascii="Times New Roman" w:hAnsi="Times New Roman" w:cs="Times New Roman"/>
          </w:rPr>
          <w:fldChar w:fldCharType="end"/>
        </w:r>
      </w:p>
    </w:sdtContent>
  </w:sdt>
  <w:p w:rsidR="00BF479C" w:rsidRDefault="00BF479C">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5228"/>
    <w:rsid w:val="000061DF"/>
    <w:rsid w:val="00031AB8"/>
    <w:rsid w:val="000418DD"/>
    <w:rsid w:val="00043C29"/>
    <w:rsid w:val="000667F1"/>
    <w:rsid w:val="00070A97"/>
    <w:rsid w:val="00070FE7"/>
    <w:rsid w:val="000720A9"/>
    <w:rsid w:val="00072103"/>
    <w:rsid w:val="00076C18"/>
    <w:rsid w:val="000B092A"/>
    <w:rsid w:val="000B685A"/>
    <w:rsid w:val="000C136A"/>
    <w:rsid w:val="000C6A8F"/>
    <w:rsid w:val="000D47A0"/>
    <w:rsid w:val="000D5670"/>
    <w:rsid w:val="000D76BC"/>
    <w:rsid w:val="0010592D"/>
    <w:rsid w:val="00120CC7"/>
    <w:rsid w:val="0012491E"/>
    <w:rsid w:val="0014472E"/>
    <w:rsid w:val="00144BAE"/>
    <w:rsid w:val="0015448D"/>
    <w:rsid w:val="00161237"/>
    <w:rsid w:val="001759DE"/>
    <w:rsid w:val="001814F7"/>
    <w:rsid w:val="00182533"/>
    <w:rsid w:val="00182539"/>
    <w:rsid w:val="0019521E"/>
    <w:rsid w:val="001C1071"/>
    <w:rsid w:val="001C51EC"/>
    <w:rsid w:val="001D5056"/>
    <w:rsid w:val="001E13A6"/>
    <w:rsid w:val="001F04EB"/>
    <w:rsid w:val="001F3550"/>
    <w:rsid w:val="00215149"/>
    <w:rsid w:val="00221357"/>
    <w:rsid w:val="00244943"/>
    <w:rsid w:val="00251C0D"/>
    <w:rsid w:val="002634D0"/>
    <w:rsid w:val="00264674"/>
    <w:rsid w:val="00284491"/>
    <w:rsid w:val="002A7FF7"/>
    <w:rsid w:val="002B23B4"/>
    <w:rsid w:val="002C63F5"/>
    <w:rsid w:val="002D11CE"/>
    <w:rsid w:val="002D299A"/>
    <w:rsid w:val="002D59F1"/>
    <w:rsid w:val="002E726B"/>
    <w:rsid w:val="002F67A9"/>
    <w:rsid w:val="00305C82"/>
    <w:rsid w:val="00336CEE"/>
    <w:rsid w:val="00340969"/>
    <w:rsid w:val="00342E10"/>
    <w:rsid w:val="00351F7D"/>
    <w:rsid w:val="003545CE"/>
    <w:rsid w:val="00361D9F"/>
    <w:rsid w:val="0036305C"/>
    <w:rsid w:val="003672EC"/>
    <w:rsid w:val="00381447"/>
    <w:rsid w:val="003814E7"/>
    <w:rsid w:val="003843A8"/>
    <w:rsid w:val="00384B32"/>
    <w:rsid w:val="003909DC"/>
    <w:rsid w:val="00393442"/>
    <w:rsid w:val="0039563A"/>
    <w:rsid w:val="003A396E"/>
    <w:rsid w:val="003D7629"/>
    <w:rsid w:val="003E3BEB"/>
    <w:rsid w:val="003E744C"/>
    <w:rsid w:val="003F1488"/>
    <w:rsid w:val="003F279A"/>
    <w:rsid w:val="003F4BBA"/>
    <w:rsid w:val="003F7238"/>
    <w:rsid w:val="00413996"/>
    <w:rsid w:val="00414BFA"/>
    <w:rsid w:val="00421733"/>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E342E"/>
    <w:rsid w:val="005E37FD"/>
    <w:rsid w:val="005F7A6E"/>
    <w:rsid w:val="006025C9"/>
    <w:rsid w:val="00614F34"/>
    <w:rsid w:val="00617A65"/>
    <w:rsid w:val="00620E09"/>
    <w:rsid w:val="0062120D"/>
    <w:rsid w:val="00624642"/>
    <w:rsid w:val="00653135"/>
    <w:rsid w:val="00664F72"/>
    <w:rsid w:val="00667A4A"/>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926F8"/>
    <w:rsid w:val="0079677A"/>
    <w:rsid w:val="00796DE0"/>
    <w:rsid w:val="007A49B0"/>
    <w:rsid w:val="007B0C41"/>
    <w:rsid w:val="007B4F98"/>
    <w:rsid w:val="007B688B"/>
    <w:rsid w:val="007D6A72"/>
    <w:rsid w:val="007E7BBA"/>
    <w:rsid w:val="007F0A8D"/>
    <w:rsid w:val="00804919"/>
    <w:rsid w:val="008124F1"/>
    <w:rsid w:val="00815BC6"/>
    <w:rsid w:val="0081722E"/>
    <w:rsid w:val="0082300E"/>
    <w:rsid w:val="00834E6A"/>
    <w:rsid w:val="0084099C"/>
    <w:rsid w:val="00877E97"/>
    <w:rsid w:val="00886E74"/>
    <w:rsid w:val="00887E03"/>
    <w:rsid w:val="00891AE4"/>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25747"/>
    <w:rsid w:val="00B41A99"/>
    <w:rsid w:val="00B56FAA"/>
    <w:rsid w:val="00B606F4"/>
    <w:rsid w:val="00B757FA"/>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FAD3C"/>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siamoil.ru/dynamometers"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sciencedirect.com/science/article/pi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bluetooth.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microsoft.com/ru-ru/xamarin/xamarin-forms/enterprise-application-patterns/mvvm" TargetMode="External"/><Relationship Id="rId8" Type="http://schemas.openxmlformats.org/officeDocument/2006/relationships/hyperlink" Target="https://magistrant.tusur.ru/ru/magisterskie-programmy/ochnaya-forma-obucheniya/2020-09-04-01-informatika-i-vychislitelnaya-tehnika-fulltim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www.siamoil.ru/Levelmeter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sciencedirect.com/science/journal/2090447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532AA-CE7D-4789-9444-B0EFAC45B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11227</Words>
  <Characters>63994</Characters>
  <Application>Microsoft Office Word</Application>
  <DocSecurity>0</DocSecurity>
  <Lines>533</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2</cp:revision>
  <cp:lastPrinted>2020-06-16T10:21:00Z</cp:lastPrinted>
  <dcterms:created xsi:type="dcterms:W3CDTF">2020-06-24T14:48:00Z</dcterms:created>
  <dcterms:modified xsi:type="dcterms:W3CDTF">2020-06-24T14:48:00Z</dcterms:modified>
</cp:coreProperties>
</file>